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9E5CF" w:themeColor="accent2" w:themeTint="33">
    <v:background id="_x0000_s1025" o:bwmode="white" fillcolor="#f9e5cf [661]" o:targetscreensize="800,600">
      <v:fill color2="#e1eee8 [665]" angle="-135" focus="100%" type="gradient"/>
    </v:background>
  </w:background>
  <w:body>
    <w:p w:rsidR="00C647FA" w:rsidRDefault="00C647FA" w:rsidP="00C647FA">
      <w:pPr>
        <w:rPr>
          <w:rFonts w:ascii="Times New Roman" w:hAnsi="Times New Roman" w:cs="Times New Roman"/>
          <w:b/>
          <w:sz w:val="28"/>
          <w:szCs w:val="28"/>
        </w:rPr>
      </w:pPr>
    </w:p>
    <w:p w:rsidR="00B36DFF" w:rsidRDefault="00B36DFF" w:rsidP="00D05835">
      <w:pPr>
        <w:spacing w:after="0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4C56B6" w:rsidRPr="00B36DFF" w:rsidRDefault="00262C33" w:rsidP="00D05835">
      <w:pPr>
        <w:spacing w:after="0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B36DFF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Мастер </w:t>
      </w:r>
      <w:r w:rsidR="00D05835" w:rsidRPr="00B36DFF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- </w:t>
      </w:r>
      <w:r w:rsidRPr="00B36DFF">
        <w:rPr>
          <w:rFonts w:ascii="Times New Roman" w:hAnsi="Times New Roman" w:cs="Times New Roman"/>
          <w:b/>
          <w:color w:val="0070C0"/>
          <w:sz w:val="72"/>
          <w:szCs w:val="72"/>
        </w:rPr>
        <w:t>к</w:t>
      </w:r>
      <w:r w:rsidR="00A02552" w:rsidRPr="00B36DFF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ласс </w:t>
      </w:r>
    </w:p>
    <w:p w:rsidR="00D05835" w:rsidRPr="004514A7" w:rsidRDefault="00D05835" w:rsidP="00D05835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на тему</w:t>
      </w:r>
    </w:p>
    <w:p w:rsidR="004514A7" w:rsidRPr="00B36DFF" w:rsidRDefault="00A02552" w:rsidP="00D05835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B36DFF">
        <w:rPr>
          <w:rFonts w:ascii="Times New Roman" w:hAnsi="Times New Roman" w:cs="Times New Roman"/>
          <w:b/>
          <w:color w:val="FF0000"/>
          <w:sz w:val="52"/>
          <w:szCs w:val="52"/>
        </w:rPr>
        <w:t>«</w:t>
      </w:r>
      <w:r w:rsidR="00262C33" w:rsidRPr="00B36DFF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Тактильная доска </w:t>
      </w:r>
    </w:p>
    <w:p w:rsidR="00262C33" w:rsidRPr="00B36DFF" w:rsidRDefault="00262C33" w:rsidP="00D05835">
      <w:pPr>
        <w:spacing w:after="0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B36DFF">
        <w:rPr>
          <w:rFonts w:ascii="Times New Roman" w:hAnsi="Times New Roman" w:cs="Times New Roman"/>
          <w:b/>
          <w:color w:val="FF0000"/>
          <w:sz w:val="52"/>
          <w:szCs w:val="52"/>
        </w:rPr>
        <w:t>для развития речи дошкольников</w:t>
      </w:r>
      <w:r w:rsidRPr="00B36DFF">
        <w:rPr>
          <w:rFonts w:ascii="Times New Roman" w:hAnsi="Times New Roman" w:cs="Times New Roman"/>
          <w:color w:val="FF0000"/>
          <w:sz w:val="52"/>
          <w:szCs w:val="52"/>
        </w:rPr>
        <w:t>»</w:t>
      </w:r>
    </w:p>
    <w:p w:rsidR="00C647FA" w:rsidRDefault="00C647FA" w:rsidP="00D05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47FA" w:rsidRDefault="00C647FA" w:rsidP="004514A7">
      <w:pPr>
        <w:rPr>
          <w:rFonts w:ascii="Times New Roman" w:hAnsi="Times New Roman" w:cs="Times New Roman"/>
          <w:sz w:val="28"/>
          <w:szCs w:val="28"/>
        </w:rPr>
      </w:pPr>
    </w:p>
    <w:p w:rsidR="00C647FA" w:rsidRDefault="004514A7" w:rsidP="004C5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4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621"/>
            <wp:effectExtent l="0" t="0" r="3175" b="635"/>
            <wp:docPr id="1" name="Рисунок 1" descr="C:\Users\ноут\Desktop\фото\IMG-20190206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фото\IMG-20190206-WA00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7FA" w:rsidRDefault="00C647FA" w:rsidP="004514A7">
      <w:pPr>
        <w:rPr>
          <w:rFonts w:ascii="Times New Roman" w:hAnsi="Times New Roman" w:cs="Times New Roman"/>
          <w:sz w:val="28"/>
          <w:szCs w:val="28"/>
        </w:rPr>
      </w:pPr>
    </w:p>
    <w:p w:rsidR="00A02552" w:rsidRPr="00B36DFF" w:rsidRDefault="004514A7" w:rsidP="00D05835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B36DFF">
        <w:rPr>
          <w:rFonts w:ascii="Times New Roman" w:hAnsi="Times New Roman" w:cs="Times New Roman"/>
          <w:b/>
          <w:color w:val="002060"/>
          <w:sz w:val="48"/>
          <w:szCs w:val="48"/>
        </w:rPr>
        <w:t>Воспитатель: Гациева З.З</w:t>
      </w:r>
    </w:p>
    <w:p w:rsidR="00B36DFF" w:rsidRDefault="00B36DFF" w:rsidP="00D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835" w:rsidRDefault="00D05835" w:rsidP="00D058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="00262C33" w:rsidRPr="00262C33">
        <w:rPr>
          <w:rFonts w:ascii="Times New Roman" w:hAnsi="Times New Roman" w:cs="Times New Roman"/>
          <w:b/>
          <w:sz w:val="28"/>
          <w:szCs w:val="28"/>
        </w:rPr>
        <w:t>:</w:t>
      </w:r>
    </w:p>
    <w:p w:rsidR="00D05835" w:rsidRDefault="00D05835" w:rsidP="00D058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02552" w:rsidRPr="00D05835">
        <w:rPr>
          <w:rFonts w:ascii="Times New Roman" w:hAnsi="Times New Roman" w:cs="Times New Roman"/>
          <w:sz w:val="28"/>
          <w:szCs w:val="28"/>
        </w:rPr>
        <w:t>пособствовать</w:t>
      </w:r>
      <w:r w:rsidR="008C2DF3" w:rsidRPr="00D05835">
        <w:rPr>
          <w:rFonts w:ascii="Times New Roman" w:hAnsi="Times New Roman" w:cs="Times New Roman"/>
          <w:sz w:val="28"/>
          <w:szCs w:val="28"/>
        </w:rPr>
        <w:t xml:space="preserve"> развитию осязания</w:t>
      </w:r>
      <w:r w:rsidR="00262C33" w:rsidRPr="00D05835">
        <w:rPr>
          <w:rFonts w:ascii="Times New Roman" w:hAnsi="Times New Roman" w:cs="Times New Roman"/>
          <w:sz w:val="28"/>
          <w:szCs w:val="28"/>
        </w:rPr>
        <w:t>, тактильной чув</w:t>
      </w:r>
      <w:r>
        <w:rPr>
          <w:rFonts w:ascii="Times New Roman" w:hAnsi="Times New Roman" w:cs="Times New Roman"/>
          <w:sz w:val="28"/>
          <w:szCs w:val="28"/>
        </w:rPr>
        <w:t>ствительности и памяти.</w:t>
      </w:r>
    </w:p>
    <w:p w:rsidR="00262C33" w:rsidRPr="00D05835" w:rsidRDefault="00D05835" w:rsidP="00D058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0044" w:rsidRPr="00D05835">
        <w:rPr>
          <w:rFonts w:ascii="Times New Roman" w:hAnsi="Times New Roman" w:cs="Times New Roman"/>
          <w:sz w:val="28"/>
          <w:szCs w:val="28"/>
        </w:rPr>
        <w:t>азвивать умение</w:t>
      </w:r>
      <w:r w:rsidR="00262C33" w:rsidRPr="00D05835">
        <w:rPr>
          <w:rFonts w:ascii="Times New Roman" w:hAnsi="Times New Roman" w:cs="Times New Roman"/>
          <w:sz w:val="28"/>
          <w:szCs w:val="28"/>
        </w:rPr>
        <w:t xml:space="preserve"> словесно обозначать качественные признаки поверхностей.</w:t>
      </w:r>
    </w:p>
    <w:p w:rsidR="004C56B6" w:rsidRDefault="00262C33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02552">
        <w:rPr>
          <w:rFonts w:ascii="Times New Roman" w:hAnsi="Times New Roman" w:cs="Times New Roman"/>
          <w:b/>
          <w:sz w:val="28"/>
          <w:szCs w:val="28"/>
        </w:rPr>
        <w:t>:</w:t>
      </w:r>
    </w:p>
    <w:p w:rsidR="008E4342" w:rsidRDefault="00C647FA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6B6">
        <w:rPr>
          <w:rFonts w:ascii="Times New Roman" w:hAnsi="Times New Roman" w:cs="Times New Roman"/>
          <w:sz w:val="28"/>
          <w:szCs w:val="28"/>
        </w:rPr>
        <w:t>с</w:t>
      </w:r>
      <w:r w:rsidR="008C2DF3">
        <w:rPr>
          <w:rFonts w:ascii="Times New Roman" w:hAnsi="Times New Roman" w:cs="Times New Roman"/>
          <w:sz w:val="28"/>
          <w:szCs w:val="28"/>
        </w:rPr>
        <w:t>пособствова</w:t>
      </w:r>
      <w:r w:rsidR="00A02552" w:rsidRPr="00A02552">
        <w:rPr>
          <w:rFonts w:ascii="Times New Roman" w:hAnsi="Times New Roman" w:cs="Times New Roman"/>
          <w:sz w:val="28"/>
          <w:szCs w:val="28"/>
        </w:rPr>
        <w:t>т</w:t>
      </w:r>
      <w:r w:rsidR="008C2DF3">
        <w:rPr>
          <w:rFonts w:ascii="Times New Roman" w:hAnsi="Times New Roman" w:cs="Times New Roman"/>
          <w:sz w:val="28"/>
          <w:szCs w:val="28"/>
        </w:rPr>
        <w:t>ь</w:t>
      </w:r>
      <w:r w:rsidR="00A02552" w:rsidRPr="00A02552">
        <w:rPr>
          <w:rFonts w:ascii="Times New Roman" w:hAnsi="Times New Roman" w:cs="Times New Roman"/>
          <w:sz w:val="28"/>
          <w:szCs w:val="28"/>
        </w:rPr>
        <w:t xml:space="preserve"> формированию умения владеть речью как средством общения и </w:t>
      </w:r>
      <w:r w:rsidR="008C2DF3">
        <w:rPr>
          <w:rFonts w:ascii="Times New Roman" w:hAnsi="Times New Roman" w:cs="Times New Roman"/>
          <w:sz w:val="28"/>
          <w:szCs w:val="28"/>
        </w:rPr>
        <w:t xml:space="preserve">культуры; </w:t>
      </w:r>
    </w:p>
    <w:p w:rsidR="008E4342" w:rsidRDefault="00C647FA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F3">
        <w:rPr>
          <w:rFonts w:ascii="Times New Roman" w:hAnsi="Times New Roman" w:cs="Times New Roman"/>
          <w:sz w:val="28"/>
          <w:szCs w:val="28"/>
        </w:rPr>
        <w:t>обеспечи</w:t>
      </w:r>
      <w:r w:rsidR="00A02552" w:rsidRPr="00A02552">
        <w:rPr>
          <w:rFonts w:ascii="Times New Roman" w:hAnsi="Times New Roman" w:cs="Times New Roman"/>
          <w:sz w:val="28"/>
          <w:szCs w:val="28"/>
        </w:rPr>
        <w:t>т</w:t>
      </w:r>
      <w:r w:rsidR="008C2DF3">
        <w:rPr>
          <w:rFonts w:ascii="Times New Roman" w:hAnsi="Times New Roman" w:cs="Times New Roman"/>
          <w:sz w:val="28"/>
          <w:szCs w:val="28"/>
        </w:rPr>
        <w:t>ь</w:t>
      </w:r>
      <w:r w:rsidR="00A02552" w:rsidRPr="00A02552">
        <w:rPr>
          <w:rFonts w:ascii="Times New Roman" w:hAnsi="Times New Roman" w:cs="Times New Roman"/>
          <w:sz w:val="28"/>
          <w:szCs w:val="28"/>
        </w:rPr>
        <w:t xml:space="preserve"> обогащение активного словаря;</w:t>
      </w:r>
    </w:p>
    <w:p w:rsidR="008E4342" w:rsidRDefault="00C647FA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552" w:rsidRPr="00A02552">
        <w:rPr>
          <w:rFonts w:ascii="Times New Roman" w:hAnsi="Times New Roman" w:cs="Times New Roman"/>
          <w:sz w:val="28"/>
          <w:szCs w:val="28"/>
        </w:rPr>
        <w:t xml:space="preserve"> развивать связную, грамматически правильную диалогическую и монологическую речь;</w:t>
      </w:r>
    </w:p>
    <w:p w:rsidR="00907155" w:rsidRDefault="00C647FA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552" w:rsidRPr="00A02552">
        <w:rPr>
          <w:rFonts w:ascii="Times New Roman" w:hAnsi="Times New Roman" w:cs="Times New Roman"/>
          <w:sz w:val="28"/>
          <w:szCs w:val="28"/>
        </w:rPr>
        <w:t xml:space="preserve">способствует развитию речевого творчества; </w:t>
      </w:r>
    </w:p>
    <w:p w:rsidR="00907155" w:rsidRDefault="00C647FA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552" w:rsidRPr="00A02552">
        <w:rPr>
          <w:rFonts w:ascii="Times New Roman" w:hAnsi="Times New Roman" w:cs="Times New Roman"/>
          <w:sz w:val="28"/>
          <w:szCs w:val="28"/>
        </w:rPr>
        <w:t xml:space="preserve">совершенствует фонематический слух; </w:t>
      </w:r>
    </w:p>
    <w:p w:rsidR="00907155" w:rsidRDefault="00C647FA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552" w:rsidRPr="00A02552">
        <w:rPr>
          <w:rFonts w:ascii="Times New Roman" w:hAnsi="Times New Roman" w:cs="Times New Roman"/>
          <w:sz w:val="28"/>
          <w:szCs w:val="28"/>
        </w:rPr>
        <w:t>формирова</w:t>
      </w:r>
      <w:r w:rsidR="008C2DF3">
        <w:rPr>
          <w:rFonts w:ascii="Times New Roman" w:hAnsi="Times New Roman" w:cs="Times New Roman"/>
          <w:sz w:val="28"/>
          <w:szCs w:val="28"/>
        </w:rPr>
        <w:t xml:space="preserve">ть звуковую </w:t>
      </w:r>
      <w:r w:rsidR="008C2DF3" w:rsidRPr="00A02552">
        <w:rPr>
          <w:rFonts w:ascii="Times New Roman" w:hAnsi="Times New Roman" w:cs="Times New Roman"/>
          <w:sz w:val="28"/>
          <w:szCs w:val="28"/>
        </w:rPr>
        <w:t>аналитикосинтетическую</w:t>
      </w:r>
      <w:r w:rsidR="008C2DF3">
        <w:rPr>
          <w:rFonts w:ascii="Times New Roman" w:hAnsi="Times New Roman" w:cs="Times New Roman"/>
          <w:sz w:val="28"/>
          <w:szCs w:val="28"/>
        </w:rPr>
        <w:t xml:space="preserve"> активность, как предпосылку обучения грамоте</w:t>
      </w:r>
      <w:r w:rsidR="00907155">
        <w:rPr>
          <w:rFonts w:ascii="Times New Roman" w:hAnsi="Times New Roman" w:cs="Times New Roman"/>
          <w:sz w:val="28"/>
          <w:szCs w:val="28"/>
        </w:rPr>
        <w:t>;</w:t>
      </w:r>
    </w:p>
    <w:p w:rsidR="00907155" w:rsidRDefault="00C647FA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C33" w:rsidRPr="00262C33">
        <w:rPr>
          <w:rFonts w:ascii="Times New Roman" w:hAnsi="Times New Roman" w:cs="Times New Roman"/>
          <w:sz w:val="28"/>
          <w:szCs w:val="28"/>
        </w:rPr>
        <w:t>обогатить тактильный опыт детей через узнавание на ощупь различных материалов;</w:t>
      </w:r>
    </w:p>
    <w:p w:rsidR="00C647FA" w:rsidRDefault="00C647FA" w:rsidP="00D0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C33" w:rsidRPr="00262C33">
        <w:rPr>
          <w:rFonts w:ascii="Times New Roman" w:hAnsi="Times New Roman" w:cs="Times New Roman"/>
          <w:sz w:val="28"/>
          <w:szCs w:val="28"/>
        </w:rPr>
        <w:t>совер</w:t>
      </w:r>
      <w:r w:rsidR="006B4E68">
        <w:rPr>
          <w:rFonts w:ascii="Times New Roman" w:hAnsi="Times New Roman" w:cs="Times New Roman"/>
          <w:sz w:val="28"/>
          <w:szCs w:val="28"/>
        </w:rPr>
        <w:t>шенствовать мелкую моторику рук.</w:t>
      </w:r>
    </w:p>
    <w:p w:rsidR="00D05835" w:rsidRPr="00D05835" w:rsidRDefault="00D05835" w:rsidP="00D05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35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D05835">
        <w:rPr>
          <w:rFonts w:ascii="Times New Roman" w:hAnsi="Times New Roman" w:cs="Times New Roman"/>
          <w:sz w:val="28"/>
          <w:szCs w:val="28"/>
        </w:rPr>
        <w:t xml:space="preserve"> деревянная доска размера 50см. на 40см., гофрированная бумага оранжевого цвета, пластмассовые колпачки, кусочек вязаной материи, губка, салфетка, мешочки карандаши, пуговицы и клей пистолет. </w:t>
      </w:r>
    </w:p>
    <w:p w:rsidR="00D05835" w:rsidRDefault="00D05835" w:rsidP="00D05835">
      <w:pPr>
        <w:spacing w:after="0"/>
      </w:pPr>
    </w:p>
    <w:p w:rsidR="00D05835" w:rsidRDefault="00D05835" w:rsidP="00D05835">
      <w:pPr>
        <w:spacing w:after="0"/>
      </w:pPr>
    </w:p>
    <w:p w:rsidR="004F6F83" w:rsidRDefault="004F6F83" w:rsidP="00D058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Ход мастер-</w:t>
      </w:r>
      <w:r w:rsidRPr="004F6F83">
        <w:rPr>
          <w:rFonts w:ascii="Times New Roman" w:hAnsi="Times New Roman" w:cs="Times New Roman"/>
          <w:b/>
          <w:color w:val="FF0000"/>
          <w:sz w:val="28"/>
          <w:szCs w:val="28"/>
        </w:rPr>
        <w:t>класса</w:t>
      </w:r>
    </w:p>
    <w:p w:rsidR="00907155" w:rsidRDefault="005F3270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B68A1" w:rsidRPr="003B68A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DF3">
        <w:rPr>
          <w:rFonts w:ascii="Times New Roman" w:hAnsi="Times New Roman" w:cs="Times New Roman"/>
          <w:sz w:val="28"/>
          <w:szCs w:val="28"/>
        </w:rPr>
        <w:t>В.А.Сухомлинский говорил: «Истоки способностей и дарований детей находятся на кончике их пальцев. От пальцев,образно гов</w:t>
      </w:r>
      <w:r w:rsidR="00907155">
        <w:rPr>
          <w:rFonts w:ascii="Times New Roman" w:hAnsi="Times New Roman" w:cs="Times New Roman"/>
          <w:sz w:val="28"/>
          <w:szCs w:val="28"/>
        </w:rPr>
        <w:t>о</w:t>
      </w:r>
      <w:r w:rsidR="008C2DF3">
        <w:rPr>
          <w:rFonts w:ascii="Times New Roman" w:hAnsi="Times New Roman" w:cs="Times New Roman"/>
          <w:sz w:val="28"/>
          <w:szCs w:val="28"/>
        </w:rPr>
        <w:t>ря идут тончайшие нити-ручейки,которые питают источник творческой мысли.Другими словами,чем больше мастерства в детской руке,тем умнее ребенок».</w:t>
      </w:r>
    </w:p>
    <w:p w:rsidR="00857838" w:rsidRDefault="005F3270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32042">
        <w:rPr>
          <w:rFonts w:ascii="Times New Roman" w:hAnsi="Times New Roman" w:cs="Times New Roman"/>
          <w:sz w:val="28"/>
          <w:szCs w:val="28"/>
        </w:rPr>
        <w:t xml:space="preserve">С самого первого </w:t>
      </w:r>
      <w:r w:rsidR="00857838">
        <w:rPr>
          <w:rFonts w:ascii="Times New Roman" w:hAnsi="Times New Roman" w:cs="Times New Roman"/>
          <w:sz w:val="28"/>
          <w:szCs w:val="28"/>
        </w:rPr>
        <w:t>мгновения</w:t>
      </w:r>
      <w:r w:rsidR="00A32042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E674F2">
        <w:rPr>
          <w:rFonts w:ascii="Times New Roman" w:hAnsi="Times New Roman" w:cs="Times New Roman"/>
          <w:sz w:val="28"/>
          <w:szCs w:val="28"/>
        </w:rPr>
        <w:t>жизни человек</w:t>
      </w:r>
      <w:r w:rsidR="00A32042">
        <w:rPr>
          <w:rFonts w:ascii="Times New Roman" w:hAnsi="Times New Roman" w:cs="Times New Roman"/>
          <w:sz w:val="28"/>
          <w:szCs w:val="28"/>
        </w:rPr>
        <w:t xml:space="preserve"> живет в мире</w:t>
      </w:r>
      <w:r w:rsidR="00857838">
        <w:rPr>
          <w:rFonts w:ascii="Times New Roman" w:hAnsi="Times New Roman" w:cs="Times New Roman"/>
          <w:sz w:val="28"/>
          <w:szCs w:val="28"/>
        </w:rPr>
        <w:t xml:space="preserve"> тактильных ощущений: ласковые прикосновения мамы, дуновение ветерка, капелька дождя или первый лучик солнца, все разнообразие окружающего мира, человек </w:t>
      </w:r>
      <w:r w:rsidR="00E674F2">
        <w:rPr>
          <w:rFonts w:ascii="Times New Roman" w:hAnsi="Times New Roman" w:cs="Times New Roman"/>
          <w:sz w:val="28"/>
          <w:szCs w:val="28"/>
        </w:rPr>
        <w:t>познает,</w:t>
      </w:r>
      <w:r w:rsidR="00857838">
        <w:rPr>
          <w:rFonts w:ascii="Times New Roman" w:hAnsi="Times New Roman" w:cs="Times New Roman"/>
          <w:sz w:val="28"/>
          <w:szCs w:val="28"/>
        </w:rPr>
        <w:t xml:space="preserve"> не только созерцая и слушая, но и, в первую </w:t>
      </w:r>
      <w:r w:rsidR="00C17A73">
        <w:rPr>
          <w:rFonts w:ascii="Times New Roman" w:hAnsi="Times New Roman" w:cs="Times New Roman"/>
          <w:sz w:val="28"/>
          <w:szCs w:val="28"/>
        </w:rPr>
        <w:t>очередь,</w:t>
      </w:r>
      <w:r w:rsidR="00857838">
        <w:rPr>
          <w:rFonts w:ascii="Times New Roman" w:hAnsi="Times New Roman" w:cs="Times New Roman"/>
          <w:sz w:val="28"/>
          <w:szCs w:val="28"/>
        </w:rPr>
        <w:t xml:space="preserve"> ощущая разнообразие безызвестного ему мира, в который он </w:t>
      </w:r>
      <w:r w:rsidR="00E674F2">
        <w:rPr>
          <w:rFonts w:ascii="Times New Roman" w:hAnsi="Times New Roman" w:cs="Times New Roman"/>
          <w:sz w:val="28"/>
          <w:szCs w:val="28"/>
        </w:rPr>
        <w:t>пришел,</w:t>
      </w:r>
      <w:r w:rsidR="00857838">
        <w:rPr>
          <w:rFonts w:ascii="Times New Roman" w:hAnsi="Times New Roman" w:cs="Times New Roman"/>
          <w:sz w:val="28"/>
          <w:szCs w:val="28"/>
        </w:rPr>
        <w:t xml:space="preserve"> не имея никакого опыта.</w:t>
      </w:r>
      <w:proofErr w:type="gramEnd"/>
      <w:r w:rsidR="00857838">
        <w:rPr>
          <w:rFonts w:ascii="Times New Roman" w:hAnsi="Times New Roman" w:cs="Times New Roman"/>
          <w:sz w:val="28"/>
          <w:szCs w:val="28"/>
        </w:rPr>
        <w:t xml:space="preserve"> Этим опытом мы и должны поделится, научить ребенка воспринимать мир безграничном разнообразии его красок,</w:t>
      </w:r>
      <w:r w:rsidR="00E674F2">
        <w:rPr>
          <w:rFonts w:ascii="Times New Roman" w:hAnsi="Times New Roman" w:cs="Times New Roman"/>
          <w:sz w:val="28"/>
          <w:szCs w:val="28"/>
        </w:rPr>
        <w:t xml:space="preserve"> звуков </w:t>
      </w:r>
      <w:r w:rsidR="00857838">
        <w:rPr>
          <w:rFonts w:ascii="Times New Roman" w:hAnsi="Times New Roman" w:cs="Times New Roman"/>
          <w:sz w:val="28"/>
          <w:szCs w:val="28"/>
        </w:rPr>
        <w:t xml:space="preserve">запахов и форм.И для того чтобы </w:t>
      </w:r>
      <w:r w:rsidR="00E674F2">
        <w:rPr>
          <w:rFonts w:ascii="Times New Roman" w:hAnsi="Times New Roman" w:cs="Times New Roman"/>
          <w:sz w:val="28"/>
          <w:szCs w:val="28"/>
        </w:rPr>
        <w:t>ребёнок</w:t>
      </w:r>
      <w:r w:rsidR="00857838">
        <w:rPr>
          <w:rFonts w:ascii="Times New Roman" w:hAnsi="Times New Roman" w:cs="Times New Roman"/>
          <w:sz w:val="28"/>
          <w:szCs w:val="28"/>
        </w:rPr>
        <w:t xml:space="preserve"> сумел полноценно выразить все свои мысли,необходимо иметь</w:t>
      </w:r>
      <w:r w:rsidR="00500775">
        <w:rPr>
          <w:rFonts w:ascii="Times New Roman" w:hAnsi="Times New Roman" w:cs="Times New Roman"/>
          <w:sz w:val="28"/>
          <w:szCs w:val="28"/>
        </w:rPr>
        <w:t xml:space="preserve"> грамотно</w:t>
      </w:r>
      <w:r w:rsidR="00857838">
        <w:rPr>
          <w:rFonts w:ascii="Times New Roman" w:hAnsi="Times New Roman" w:cs="Times New Roman"/>
          <w:sz w:val="28"/>
          <w:szCs w:val="28"/>
        </w:rPr>
        <w:t xml:space="preserve"> развитую речь</w:t>
      </w:r>
      <w:r w:rsidR="00E674F2">
        <w:rPr>
          <w:rFonts w:ascii="Times New Roman" w:hAnsi="Times New Roman" w:cs="Times New Roman"/>
          <w:sz w:val="28"/>
          <w:szCs w:val="28"/>
        </w:rPr>
        <w:t>.</w:t>
      </w:r>
    </w:p>
    <w:p w:rsidR="00A32042" w:rsidRDefault="005F3270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74F2">
        <w:rPr>
          <w:rFonts w:ascii="Times New Roman" w:hAnsi="Times New Roman" w:cs="Times New Roman"/>
          <w:sz w:val="28"/>
          <w:szCs w:val="28"/>
        </w:rPr>
        <w:t>Именно поэтому, в своей работе с детьми, я изготовила не малое количество дидактических пособий для тактильных ощущений и мелкой моторики рук, потому что</w:t>
      </w:r>
      <w:proofErr w:type="gramStart"/>
      <w:r w:rsidR="00E674F2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E674F2">
        <w:rPr>
          <w:rFonts w:ascii="Times New Roman" w:hAnsi="Times New Roman" w:cs="Times New Roman"/>
          <w:sz w:val="28"/>
          <w:szCs w:val="28"/>
        </w:rPr>
        <w:t xml:space="preserve">ем лучше у детей развиты тонкие движения и пальцев, тем лучше </w:t>
      </w:r>
      <w:r w:rsidR="00E674F2">
        <w:rPr>
          <w:rFonts w:ascii="Times New Roman" w:hAnsi="Times New Roman" w:cs="Times New Roman"/>
          <w:sz w:val="28"/>
          <w:szCs w:val="28"/>
        </w:rPr>
        <w:lastRenderedPageBreak/>
        <w:t>развиты мозг и речь. С одним из</w:t>
      </w:r>
      <w:r w:rsidR="00DC69C7">
        <w:rPr>
          <w:rFonts w:ascii="Times New Roman" w:hAnsi="Times New Roman" w:cs="Times New Roman"/>
          <w:sz w:val="28"/>
          <w:szCs w:val="28"/>
        </w:rPr>
        <w:t>та</w:t>
      </w:r>
      <w:r w:rsidR="000C01BC">
        <w:rPr>
          <w:rFonts w:ascii="Times New Roman" w:hAnsi="Times New Roman" w:cs="Times New Roman"/>
          <w:sz w:val="28"/>
          <w:szCs w:val="28"/>
        </w:rPr>
        <w:t>к</w:t>
      </w:r>
      <w:r w:rsidR="00DC69C7">
        <w:rPr>
          <w:rFonts w:ascii="Times New Roman" w:hAnsi="Times New Roman" w:cs="Times New Roman"/>
          <w:sz w:val="28"/>
          <w:szCs w:val="28"/>
        </w:rPr>
        <w:t xml:space="preserve">их дидактических </w:t>
      </w:r>
      <w:proofErr w:type="gramStart"/>
      <w:r w:rsidR="00DC69C7">
        <w:rPr>
          <w:rFonts w:ascii="Times New Roman" w:hAnsi="Times New Roman" w:cs="Times New Roman"/>
          <w:sz w:val="28"/>
          <w:szCs w:val="28"/>
        </w:rPr>
        <w:t>пособий-тактильной</w:t>
      </w:r>
      <w:proofErr w:type="gramEnd"/>
      <w:r w:rsidR="00DC69C7">
        <w:rPr>
          <w:rFonts w:ascii="Times New Roman" w:hAnsi="Times New Roman" w:cs="Times New Roman"/>
          <w:sz w:val="28"/>
          <w:szCs w:val="28"/>
        </w:rPr>
        <w:t xml:space="preserve"> доской для развития речи </w:t>
      </w:r>
      <w:r w:rsidR="000C01BC">
        <w:rPr>
          <w:rFonts w:ascii="Times New Roman" w:hAnsi="Times New Roman" w:cs="Times New Roman"/>
          <w:sz w:val="28"/>
          <w:szCs w:val="28"/>
        </w:rPr>
        <w:t>дошкольников</w:t>
      </w:r>
      <w:r w:rsidR="00500775">
        <w:rPr>
          <w:rFonts w:ascii="Times New Roman" w:hAnsi="Times New Roman" w:cs="Times New Roman"/>
          <w:sz w:val="28"/>
          <w:szCs w:val="28"/>
        </w:rPr>
        <w:t>,</w:t>
      </w:r>
      <w:r w:rsidR="000C01BC">
        <w:rPr>
          <w:rFonts w:ascii="Times New Roman" w:hAnsi="Times New Roman" w:cs="Times New Roman"/>
          <w:sz w:val="28"/>
          <w:szCs w:val="28"/>
        </w:rPr>
        <w:t xml:space="preserve"> я</w:t>
      </w:r>
      <w:r w:rsidR="00E674F2">
        <w:rPr>
          <w:rFonts w:ascii="Times New Roman" w:hAnsi="Times New Roman" w:cs="Times New Roman"/>
          <w:sz w:val="28"/>
          <w:szCs w:val="28"/>
        </w:rPr>
        <w:t xml:space="preserve"> хочу сегодня вас познакомить. </w:t>
      </w:r>
    </w:p>
    <w:p w:rsidR="005F3270" w:rsidRDefault="005F3270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835" w:rsidRDefault="00E674F2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видите, </w:t>
      </w:r>
      <w:r w:rsidRPr="00A02552">
        <w:rPr>
          <w:rFonts w:ascii="Times New Roman" w:hAnsi="Times New Roman" w:cs="Times New Roman"/>
          <w:sz w:val="28"/>
          <w:szCs w:val="28"/>
        </w:rPr>
        <w:t>доска</w:t>
      </w:r>
      <w:r w:rsidR="000C01BC">
        <w:rPr>
          <w:rFonts w:ascii="Times New Roman" w:hAnsi="Times New Roman" w:cs="Times New Roman"/>
          <w:sz w:val="28"/>
          <w:szCs w:val="28"/>
        </w:rPr>
        <w:t xml:space="preserve"> тактильных ощущений </w:t>
      </w:r>
      <w:r w:rsidR="000C01BC" w:rsidRPr="00A02552">
        <w:rPr>
          <w:rFonts w:ascii="Times New Roman" w:hAnsi="Times New Roman" w:cs="Times New Roman"/>
          <w:sz w:val="28"/>
          <w:szCs w:val="28"/>
        </w:rPr>
        <w:t>проста</w:t>
      </w:r>
      <w:r w:rsidRPr="00A02552">
        <w:rPr>
          <w:rFonts w:ascii="Times New Roman" w:hAnsi="Times New Roman" w:cs="Times New Roman"/>
          <w:sz w:val="28"/>
          <w:szCs w:val="28"/>
        </w:rPr>
        <w:t xml:space="preserve"> и удобна в обращении, оформле</w:t>
      </w:r>
      <w:r>
        <w:rPr>
          <w:rFonts w:ascii="Times New Roman" w:hAnsi="Times New Roman" w:cs="Times New Roman"/>
          <w:sz w:val="28"/>
          <w:szCs w:val="28"/>
        </w:rPr>
        <w:t>на эстетично, многофункциональна.</w:t>
      </w:r>
      <w:r w:rsidR="005F3270">
        <w:rPr>
          <w:rFonts w:ascii="Times New Roman" w:hAnsi="Times New Roman" w:cs="Times New Roman"/>
          <w:sz w:val="28"/>
          <w:szCs w:val="28"/>
        </w:rPr>
        <w:t xml:space="preserve"> </w:t>
      </w:r>
      <w:r w:rsidR="00A02552" w:rsidRPr="00A02552">
        <w:rPr>
          <w:rFonts w:ascii="Times New Roman" w:hAnsi="Times New Roman" w:cs="Times New Roman"/>
          <w:sz w:val="28"/>
          <w:szCs w:val="28"/>
        </w:rPr>
        <w:t xml:space="preserve">За </w:t>
      </w:r>
      <w:r w:rsidR="00262C33" w:rsidRPr="00A02552">
        <w:rPr>
          <w:rFonts w:ascii="Times New Roman" w:hAnsi="Times New Roman" w:cs="Times New Roman"/>
          <w:sz w:val="28"/>
          <w:szCs w:val="28"/>
        </w:rPr>
        <w:t>основу я взяла обычную доску,</w:t>
      </w:r>
      <w:r w:rsidR="007B5606">
        <w:rPr>
          <w:rFonts w:ascii="Times New Roman" w:hAnsi="Times New Roman" w:cs="Times New Roman"/>
          <w:sz w:val="28"/>
          <w:szCs w:val="28"/>
        </w:rPr>
        <w:t xml:space="preserve"> обклеила ее бумагой оранжевого цвета, потому что оранжевый цвет дает силу, энергию и положительно сказывается на психике человека. Разделила доску</w:t>
      </w:r>
      <w:r w:rsidR="00262C33" w:rsidRPr="00A02552">
        <w:rPr>
          <w:rFonts w:ascii="Times New Roman" w:hAnsi="Times New Roman" w:cs="Times New Roman"/>
          <w:sz w:val="28"/>
          <w:szCs w:val="28"/>
        </w:rPr>
        <w:t xml:space="preserve"> на соответствующие отделы, на которых и разместилась детали с разными поверхностями</w:t>
      </w:r>
      <w:r w:rsidR="006D23D3">
        <w:rPr>
          <w:rFonts w:ascii="Times New Roman" w:hAnsi="Times New Roman" w:cs="Times New Roman"/>
          <w:sz w:val="28"/>
          <w:szCs w:val="28"/>
        </w:rPr>
        <w:t xml:space="preserve">: </w:t>
      </w:r>
      <w:r w:rsidR="0027714E">
        <w:rPr>
          <w:rFonts w:ascii="Times New Roman" w:hAnsi="Times New Roman" w:cs="Times New Roman"/>
          <w:sz w:val="28"/>
          <w:szCs w:val="28"/>
        </w:rPr>
        <w:t>геометрическими фигурами, разных цветов</w:t>
      </w:r>
      <w:r w:rsidR="00676B50">
        <w:rPr>
          <w:rFonts w:ascii="Times New Roman" w:hAnsi="Times New Roman" w:cs="Times New Roman"/>
          <w:sz w:val="28"/>
          <w:szCs w:val="28"/>
        </w:rPr>
        <w:t>, з</w:t>
      </w:r>
      <w:r w:rsidR="0027714E">
        <w:rPr>
          <w:rFonts w:ascii="Times New Roman" w:hAnsi="Times New Roman" w:cs="Times New Roman"/>
          <w:sz w:val="28"/>
          <w:szCs w:val="28"/>
        </w:rPr>
        <w:t>десь ребенок с закрытыми глазами, на ощупь называет геометрические фигуры,</w:t>
      </w:r>
      <w:r w:rsidR="005F3270">
        <w:rPr>
          <w:rFonts w:ascii="Times New Roman" w:hAnsi="Times New Roman" w:cs="Times New Roman"/>
          <w:sz w:val="28"/>
          <w:szCs w:val="28"/>
        </w:rPr>
        <w:t xml:space="preserve"> </w:t>
      </w:r>
      <w:r w:rsidR="0027714E">
        <w:rPr>
          <w:rFonts w:ascii="Times New Roman" w:hAnsi="Times New Roman" w:cs="Times New Roman"/>
          <w:sz w:val="28"/>
          <w:szCs w:val="28"/>
        </w:rPr>
        <w:t>а открыв глаза</w:t>
      </w:r>
      <w:r w:rsidR="005F3270">
        <w:rPr>
          <w:rFonts w:ascii="Times New Roman" w:hAnsi="Times New Roman" w:cs="Times New Roman"/>
          <w:sz w:val="28"/>
          <w:szCs w:val="28"/>
        </w:rPr>
        <w:t xml:space="preserve"> </w:t>
      </w:r>
      <w:r w:rsidR="0027714E">
        <w:rPr>
          <w:rFonts w:ascii="Times New Roman" w:hAnsi="Times New Roman" w:cs="Times New Roman"/>
          <w:sz w:val="28"/>
          <w:szCs w:val="28"/>
        </w:rPr>
        <w:t>-</w:t>
      </w:r>
      <w:r w:rsidR="005F3270">
        <w:rPr>
          <w:rFonts w:ascii="Times New Roman" w:hAnsi="Times New Roman" w:cs="Times New Roman"/>
          <w:sz w:val="28"/>
          <w:szCs w:val="28"/>
        </w:rPr>
        <w:t xml:space="preserve"> </w:t>
      </w:r>
      <w:r w:rsidR="0027714E">
        <w:rPr>
          <w:rFonts w:ascii="Times New Roman" w:hAnsi="Times New Roman" w:cs="Times New Roman"/>
          <w:sz w:val="28"/>
          <w:szCs w:val="28"/>
        </w:rPr>
        <w:t>может находить фигуру определенного цвета</w:t>
      </w:r>
      <w:r w:rsidR="00CC7F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F0D">
        <w:rPr>
          <w:rFonts w:ascii="Times New Roman" w:hAnsi="Times New Roman" w:cs="Times New Roman"/>
          <w:sz w:val="28"/>
          <w:szCs w:val="28"/>
        </w:rPr>
        <w:t>определить какие фигуры</w:t>
      </w:r>
      <w:proofErr w:type="gramEnd"/>
      <w:r w:rsidR="00CC7F0D">
        <w:rPr>
          <w:rFonts w:ascii="Times New Roman" w:hAnsi="Times New Roman" w:cs="Times New Roman"/>
          <w:sz w:val="28"/>
          <w:szCs w:val="28"/>
        </w:rPr>
        <w:t xml:space="preserve"> приклеены рядышком друг с другом и по каким сторонам. В следующем отделе у на</w:t>
      </w:r>
      <w:r w:rsidR="00D05835">
        <w:rPr>
          <w:rFonts w:ascii="Times New Roman" w:hAnsi="Times New Roman" w:cs="Times New Roman"/>
          <w:sz w:val="28"/>
          <w:szCs w:val="28"/>
        </w:rPr>
        <w:t>с приклеено веселое солнышко и 3мочалки,</w:t>
      </w:r>
      <w:r w:rsidR="00CC7F0D">
        <w:rPr>
          <w:rFonts w:ascii="Times New Roman" w:hAnsi="Times New Roman" w:cs="Times New Roman"/>
          <w:sz w:val="28"/>
          <w:szCs w:val="28"/>
        </w:rPr>
        <w:t xml:space="preserve"> и ребенок точно также описывает для нас поверхность «солнышка»(мягкая).</w:t>
      </w:r>
    </w:p>
    <w:p w:rsidR="00F646EA" w:rsidRPr="004514A7" w:rsidRDefault="005F3270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7F0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12F6D">
        <w:rPr>
          <w:rFonts w:ascii="Times New Roman" w:hAnsi="Times New Roman" w:cs="Times New Roman"/>
          <w:sz w:val="28"/>
          <w:szCs w:val="28"/>
        </w:rPr>
        <w:t>приклеены материи разных поверхностей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F6D">
        <w:rPr>
          <w:rFonts w:ascii="Times New Roman" w:hAnsi="Times New Roman" w:cs="Times New Roman"/>
          <w:sz w:val="28"/>
          <w:szCs w:val="28"/>
        </w:rPr>
        <w:t>(вязанная,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F6D">
        <w:rPr>
          <w:rFonts w:ascii="Times New Roman" w:hAnsi="Times New Roman" w:cs="Times New Roman"/>
          <w:sz w:val="28"/>
          <w:szCs w:val="28"/>
        </w:rPr>
        <w:t>мягкая,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F6D">
        <w:rPr>
          <w:rFonts w:ascii="Times New Roman" w:hAnsi="Times New Roman" w:cs="Times New Roman"/>
          <w:sz w:val="28"/>
          <w:szCs w:val="28"/>
        </w:rPr>
        <w:t>шероховатая)</w:t>
      </w:r>
      <w:r w:rsidR="00CC7F0D">
        <w:rPr>
          <w:rFonts w:ascii="Times New Roman" w:hAnsi="Times New Roman" w:cs="Times New Roman"/>
          <w:sz w:val="28"/>
          <w:szCs w:val="28"/>
        </w:rPr>
        <w:t xml:space="preserve"> и на ощупь ребенок называет для нас и описывает для нас ту или иную поверхность</w:t>
      </w:r>
      <w:r w:rsidR="006D23D3">
        <w:rPr>
          <w:rFonts w:ascii="Times New Roman" w:hAnsi="Times New Roman" w:cs="Times New Roman"/>
          <w:sz w:val="28"/>
          <w:szCs w:val="28"/>
        </w:rPr>
        <w:t>,</w:t>
      </w:r>
      <w:r w:rsidR="00012F6D">
        <w:rPr>
          <w:rFonts w:ascii="Times New Roman" w:hAnsi="Times New Roman" w:cs="Times New Roman"/>
          <w:sz w:val="28"/>
          <w:szCs w:val="28"/>
        </w:rPr>
        <w:t xml:space="preserve"> и точно также с пуговицами,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F6D">
        <w:rPr>
          <w:rFonts w:ascii="Times New Roman" w:hAnsi="Times New Roman" w:cs="Times New Roman"/>
          <w:sz w:val="28"/>
          <w:szCs w:val="28"/>
        </w:rPr>
        <w:t>колпачками и цветными карандашами</w:t>
      </w:r>
      <w:r w:rsidR="00F646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50E">
        <w:rPr>
          <w:rFonts w:ascii="Times New Roman" w:hAnsi="Times New Roman" w:cs="Times New Roman"/>
          <w:sz w:val="28"/>
          <w:szCs w:val="28"/>
        </w:rPr>
        <w:t>И висят у нас три веселых мешочка на доске, содержимое которых ребенок отгадывает сам. К</w:t>
      </w:r>
      <w:r w:rsidR="0025250E" w:rsidRPr="00A02552">
        <w:rPr>
          <w:rFonts w:ascii="Times New Roman" w:hAnsi="Times New Roman" w:cs="Times New Roman"/>
          <w:sz w:val="28"/>
          <w:szCs w:val="28"/>
        </w:rPr>
        <w:t xml:space="preserve">ак вы уже догадались, сшить такие мешочки совсем несложно: понадобятся плотная ткань из разных расцветок фактур. </w:t>
      </w:r>
      <w:r w:rsidR="0025250E">
        <w:rPr>
          <w:rFonts w:ascii="Times New Roman" w:hAnsi="Times New Roman" w:cs="Times New Roman"/>
          <w:sz w:val="28"/>
          <w:szCs w:val="28"/>
        </w:rPr>
        <w:t xml:space="preserve">А заполнить мы их можем любыми </w:t>
      </w:r>
      <w:r w:rsidR="0025250E" w:rsidRPr="00A02552">
        <w:rPr>
          <w:rFonts w:ascii="Times New Roman" w:hAnsi="Times New Roman" w:cs="Times New Roman"/>
          <w:sz w:val="28"/>
          <w:szCs w:val="28"/>
        </w:rPr>
        <w:t xml:space="preserve">материалами: </w:t>
      </w:r>
      <w:r w:rsidR="0025250E">
        <w:rPr>
          <w:rFonts w:ascii="Times New Roman" w:hAnsi="Times New Roman" w:cs="Times New Roman"/>
          <w:sz w:val="28"/>
          <w:szCs w:val="28"/>
        </w:rPr>
        <w:t xml:space="preserve">бусинками, </w:t>
      </w:r>
      <w:r w:rsidR="0025250E" w:rsidRPr="00A02552">
        <w:rPr>
          <w:rFonts w:ascii="Times New Roman" w:hAnsi="Times New Roman" w:cs="Times New Roman"/>
          <w:sz w:val="28"/>
          <w:szCs w:val="28"/>
        </w:rPr>
        <w:t>камешками</w:t>
      </w:r>
      <w:r w:rsidR="0025250E">
        <w:rPr>
          <w:rFonts w:ascii="Times New Roman" w:hAnsi="Times New Roman" w:cs="Times New Roman"/>
          <w:sz w:val="28"/>
          <w:szCs w:val="28"/>
        </w:rPr>
        <w:t xml:space="preserve"> (в моем случае)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50">
        <w:rPr>
          <w:rFonts w:ascii="Times New Roman" w:hAnsi="Times New Roman" w:cs="Times New Roman"/>
          <w:sz w:val="28"/>
          <w:szCs w:val="28"/>
        </w:rPr>
        <w:t>и.т.д</w:t>
      </w:r>
      <w:proofErr w:type="gramStart"/>
      <w:r w:rsidR="00676B50">
        <w:rPr>
          <w:rFonts w:ascii="Times New Roman" w:hAnsi="Times New Roman" w:cs="Times New Roman"/>
          <w:sz w:val="28"/>
          <w:szCs w:val="28"/>
        </w:rPr>
        <w:t>.</w:t>
      </w:r>
      <w:r w:rsidR="00D05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5250E">
        <w:rPr>
          <w:rFonts w:ascii="Times New Roman" w:hAnsi="Times New Roman" w:cs="Times New Roman"/>
          <w:sz w:val="28"/>
          <w:szCs w:val="28"/>
        </w:rPr>
        <w:t xml:space="preserve">Предлагаю на ощупь </w:t>
      </w:r>
      <w:r w:rsidR="00D05835">
        <w:rPr>
          <w:rFonts w:ascii="Times New Roman" w:hAnsi="Times New Roman" w:cs="Times New Roman"/>
          <w:sz w:val="28"/>
          <w:szCs w:val="28"/>
        </w:rPr>
        <w:t>угадать,</w:t>
      </w:r>
      <w:r w:rsidR="0025250E">
        <w:rPr>
          <w:rFonts w:ascii="Times New Roman" w:hAnsi="Times New Roman" w:cs="Times New Roman"/>
          <w:sz w:val="28"/>
          <w:szCs w:val="28"/>
        </w:rPr>
        <w:t xml:space="preserve"> чем заполнены мои мешочки.</w:t>
      </w:r>
    </w:p>
    <w:p w:rsidR="0025250E" w:rsidRDefault="005F3270" w:rsidP="005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2F6D">
        <w:rPr>
          <w:rFonts w:ascii="Times New Roman" w:hAnsi="Times New Roman" w:cs="Times New Roman"/>
          <w:sz w:val="28"/>
          <w:szCs w:val="28"/>
        </w:rPr>
        <w:t xml:space="preserve">А сейчас я хочу </w:t>
      </w:r>
      <w:r w:rsidR="00D05835">
        <w:rPr>
          <w:rFonts w:ascii="Times New Roman" w:hAnsi="Times New Roman" w:cs="Times New Roman"/>
          <w:sz w:val="28"/>
          <w:szCs w:val="28"/>
        </w:rPr>
        <w:t>поделиться</w:t>
      </w:r>
      <w:r w:rsidR="00012F6D">
        <w:rPr>
          <w:rFonts w:ascii="Times New Roman" w:hAnsi="Times New Roman" w:cs="Times New Roman"/>
          <w:sz w:val="28"/>
          <w:szCs w:val="28"/>
        </w:rPr>
        <w:t xml:space="preserve"> опытом изготовления тактильной доски</w:t>
      </w:r>
      <w:r w:rsidR="00D05835">
        <w:rPr>
          <w:rFonts w:ascii="Times New Roman" w:hAnsi="Times New Roman" w:cs="Times New Roman"/>
          <w:sz w:val="28"/>
          <w:szCs w:val="28"/>
        </w:rPr>
        <w:t>. М</w:t>
      </w:r>
      <w:r w:rsidR="00012F6D">
        <w:rPr>
          <w:rFonts w:ascii="Times New Roman" w:hAnsi="Times New Roman" w:cs="Times New Roman"/>
          <w:sz w:val="28"/>
          <w:szCs w:val="28"/>
        </w:rPr>
        <w:t>не понадобится одна участница (восп</w:t>
      </w:r>
      <w:r w:rsidR="0025250E">
        <w:rPr>
          <w:rFonts w:ascii="Times New Roman" w:hAnsi="Times New Roman" w:cs="Times New Roman"/>
          <w:sz w:val="28"/>
          <w:szCs w:val="28"/>
        </w:rPr>
        <w:t>итатель с участницей</w:t>
      </w:r>
      <w:r w:rsidR="00012F6D">
        <w:rPr>
          <w:rFonts w:ascii="Times New Roman" w:hAnsi="Times New Roman" w:cs="Times New Roman"/>
          <w:sz w:val="28"/>
          <w:szCs w:val="28"/>
        </w:rPr>
        <w:t xml:space="preserve"> клеят недостающие детали на доску: геометрические фигуры, материалы разных поверхностей)</w:t>
      </w:r>
    </w:p>
    <w:p w:rsidR="00262C33" w:rsidRDefault="0025250E" w:rsidP="00D058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Выполняется </w:t>
      </w:r>
      <w:r w:rsidRPr="0025250E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6DFF" w:rsidRDefault="00B36DFF" w:rsidP="00D0583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5250E" w:rsidRPr="00B36DFF" w:rsidRDefault="0025250E" w:rsidP="00D058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6DFF">
        <w:rPr>
          <w:rFonts w:ascii="Times New Roman" w:hAnsi="Times New Roman" w:cs="Times New Roman"/>
          <w:b/>
          <w:i/>
          <w:sz w:val="28"/>
          <w:szCs w:val="28"/>
        </w:rPr>
        <w:t>У Антошки есть игрушки</w:t>
      </w:r>
      <w:r w:rsidR="005F32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68A1" w:rsidRPr="00B36DFF">
        <w:rPr>
          <w:rFonts w:ascii="Times New Roman" w:hAnsi="Times New Roman" w:cs="Times New Roman"/>
          <w:i/>
          <w:sz w:val="28"/>
          <w:szCs w:val="28"/>
        </w:rPr>
        <w:t>(сжимают, разжимают кулачки)</w:t>
      </w:r>
    </w:p>
    <w:p w:rsidR="0025250E" w:rsidRPr="00B36DFF" w:rsidRDefault="0025250E" w:rsidP="00D058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6DFF">
        <w:rPr>
          <w:rFonts w:ascii="Times New Roman" w:hAnsi="Times New Roman" w:cs="Times New Roman"/>
          <w:b/>
          <w:i/>
          <w:sz w:val="28"/>
          <w:szCs w:val="28"/>
        </w:rPr>
        <w:t>Вот веселая лягушка</w:t>
      </w:r>
      <w:r w:rsidR="005F32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68A1" w:rsidRPr="00B36DFF">
        <w:rPr>
          <w:rFonts w:ascii="Times New Roman" w:hAnsi="Times New Roman" w:cs="Times New Roman"/>
          <w:i/>
          <w:sz w:val="28"/>
          <w:szCs w:val="28"/>
        </w:rPr>
        <w:t>(поочередно поднимают пальчики)</w:t>
      </w:r>
    </w:p>
    <w:p w:rsidR="0025250E" w:rsidRPr="00B36DFF" w:rsidRDefault="0025250E" w:rsidP="00D0583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36DFF">
        <w:rPr>
          <w:rFonts w:ascii="Times New Roman" w:hAnsi="Times New Roman" w:cs="Times New Roman"/>
          <w:b/>
          <w:i/>
          <w:sz w:val="28"/>
          <w:szCs w:val="28"/>
        </w:rPr>
        <w:t>Вот железная машина</w:t>
      </w:r>
    </w:p>
    <w:p w:rsidR="0025250E" w:rsidRPr="00B36DFF" w:rsidRDefault="0025250E" w:rsidP="00D0583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36DFF">
        <w:rPr>
          <w:rFonts w:ascii="Times New Roman" w:hAnsi="Times New Roman" w:cs="Times New Roman"/>
          <w:b/>
          <w:i/>
          <w:sz w:val="28"/>
          <w:szCs w:val="28"/>
        </w:rPr>
        <w:t>Это мяч, он из резины,</w:t>
      </w:r>
    </w:p>
    <w:p w:rsidR="0025250E" w:rsidRPr="00B36DFF" w:rsidRDefault="0025250E" w:rsidP="00D0583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36DFF">
        <w:rPr>
          <w:rFonts w:ascii="Times New Roman" w:hAnsi="Times New Roman" w:cs="Times New Roman"/>
          <w:b/>
          <w:i/>
          <w:sz w:val="28"/>
          <w:szCs w:val="28"/>
        </w:rPr>
        <w:t>Разноцветная матрешка</w:t>
      </w:r>
    </w:p>
    <w:p w:rsidR="00676B50" w:rsidRPr="00B36DFF" w:rsidRDefault="0025250E" w:rsidP="00D05835">
      <w:pPr>
        <w:spacing w:after="0" w:line="240" w:lineRule="auto"/>
        <w:rPr>
          <w:i/>
          <w:sz w:val="28"/>
          <w:szCs w:val="28"/>
        </w:rPr>
      </w:pPr>
      <w:r w:rsidRPr="00B36DFF">
        <w:rPr>
          <w:rFonts w:ascii="Times New Roman" w:hAnsi="Times New Roman" w:cs="Times New Roman"/>
          <w:b/>
          <w:i/>
          <w:sz w:val="28"/>
          <w:szCs w:val="28"/>
        </w:rPr>
        <w:t>И с хвостом пушистым кошка!</w:t>
      </w:r>
    </w:p>
    <w:p w:rsidR="00B36DFF" w:rsidRDefault="00B36DFF" w:rsidP="00C17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C33" w:rsidRPr="00A02552" w:rsidRDefault="003B68A1" w:rsidP="00C17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8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F3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B50" w:rsidRPr="0076651E">
        <w:rPr>
          <w:rFonts w:ascii="Times New Roman" w:hAnsi="Times New Roman" w:cs="Times New Roman"/>
          <w:sz w:val="28"/>
          <w:szCs w:val="28"/>
        </w:rPr>
        <w:t>Продумывая дизайн развивающей доски, я стремилась к тому, чтобы каждый элемент был функционален, полезен и интересен детям В нем нет ни одной не нужной детали, каждая мелочь может заинтересовать ребенка и главное – способствоватьего развитию</w:t>
      </w:r>
      <w:proofErr w:type="gramStart"/>
      <w:r w:rsidR="00676B50" w:rsidRPr="0076651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76B50" w:rsidRPr="0076651E">
        <w:rPr>
          <w:rFonts w:ascii="Times New Roman" w:hAnsi="Times New Roman" w:cs="Times New Roman"/>
          <w:sz w:val="28"/>
          <w:szCs w:val="28"/>
        </w:rPr>
        <w:t xml:space="preserve"> работе с этой доской </w:t>
      </w:r>
      <w:r w:rsidR="00676B50">
        <w:rPr>
          <w:rFonts w:ascii="Times New Roman" w:hAnsi="Times New Roman" w:cs="Times New Roman"/>
          <w:sz w:val="28"/>
          <w:szCs w:val="28"/>
        </w:rPr>
        <w:t>р</w:t>
      </w:r>
      <w:r w:rsidR="00676B50" w:rsidRPr="0076651E">
        <w:rPr>
          <w:rFonts w:ascii="Times New Roman" w:hAnsi="Times New Roman" w:cs="Times New Roman"/>
          <w:sz w:val="28"/>
          <w:szCs w:val="28"/>
        </w:rPr>
        <w:t>ебенок пополняет свой новый запас, с помощью множество</w:t>
      </w:r>
      <w:r w:rsidR="00676B50">
        <w:rPr>
          <w:rFonts w:ascii="Times New Roman" w:hAnsi="Times New Roman" w:cs="Times New Roman"/>
          <w:sz w:val="28"/>
          <w:szCs w:val="28"/>
        </w:rPr>
        <w:t>м</w:t>
      </w:r>
      <w:r w:rsidR="00676B50" w:rsidRPr="0076651E">
        <w:rPr>
          <w:rFonts w:ascii="Times New Roman" w:hAnsi="Times New Roman" w:cs="Times New Roman"/>
          <w:sz w:val="28"/>
          <w:szCs w:val="28"/>
        </w:rPr>
        <w:t xml:space="preserve"> новых прилагательных: мягкий, жесткий, гладкий, шелковистый, выпуклый, шершавый, вязаный и т.д.</w:t>
      </w:r>
      <w:r w:rsidR="00676B50" w:rsidRPr="00F646EA">
        <w:rPr>
          <w:rFonts w:ascii="Times New Roman" w:hAnsi="Times New Roman" w:cs="Times New Roman"/>
          <w:sz w:val="28"/>
          <w:szCs w:val="28"/>
        </w:rPr>
        <w:t>Такая развивающая доска решает практически все задачи речевого развития, предписанные ФГОС</w:t>
      </w:r>
      <w:r w:rsidR="005F32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27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514A7">
        <w:rPr>
          <w:rFonts w:ascii="Times New Roman" w:hAnsi="Times New Roman" w:cs="Times New Roman"/>
          <w:sz w:val="28"/>
          <w:szCs w:val="28"/>
        </w:rPr>
        <w:t xml:space="preserve">.  </w:t>
      </w:r>
      <w:r w:rsidR="00262C33" w:rsidRPr="00A02552">
        <w:rPr>
          <w:rFonts w:ascii="Times New Roman" w:hAnsi="Times New Roman" w:cs="Times New Roman"/>
          <w:sz w:val="28"/>
          <w:szCs w:val="28"/>
        </w:rPr>
        <w:t>Чем тоньше тактильные ощущения малыша, тем точнее он может сравнивать</w:t>
      </w:r>
      <w:r w:rsidR="00F646EA">
        <w:rPr>
          <w:rFonts w:ascii="Times New Roman" w:hAnsi="Times New Roman" w:cs="Times New Roman"/>
          <w:sz w:val="28"/>
          <w:szCs w:val="28"/>
        </w:rPr>
        <w:t>,</w:t>
      </w:r>
      <w:r w:rsidR="00F646EA" w:rsidRPr="00A02552">
        <w:rPr>
          <w:rFonts w:ascii="Times New Roman" w:hAnsi="Times New Roman" w:cs="Times New Roman"/>
          <w:sz w:val="28"/>
          <w:szCs w:val="28"/>
        </w:rPr>
        <w:t>объединять</w:t>
      </w:r>
      <w:r w:rsidR="00262C33" w:rsidRPr="00A02552">
        <w:rPr>
          <w:rFonts w:ascii="Times New Roman" w:hAnsi="Times New Roman" w:cs="Times New Roman"/>
          <w:sz w:val="28"/>
          <w:szCs w:val="28"/>
        </w:rPr>
        <w:t xml:space="preserve"> или различать предметы и явления, а главное, правильно о них мыслить и излагать свои </w:t>
      </w:r>
      <w:r w:rsidR="0076651E" w:rsidRPr="00A02552">
        <w:rPr>
          <w:rFonts w:ascii="Times New Roman" w:hAnsi="Times New Roman" w:cs="Times New Roman"/>
          <w:sz w:val="28"/>
          <w:szCs w:val="28"/>
        </w:rPr>
        <w:t>мысли</w:t>
      </w:r>
      <w:r w:rsidR="0076651E">
        <w:rPr>
          <w:rFonts w:ascii="Times New Roman" w:hAnsi="Times New Roman" w:cs="Times New Roman"/>
          <w:sz w:val="28"/>
          <w:szCs w:val="28"/>
        </w:rPr>
        <w:t>.</w:t>
      </w:r>
    </w:p>
    <w:p w:rsidR="00B36DFF" w:rsidRDefault="00B36DFF" w:rsidP="00D058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AD7" w:rsidRPr="003B68A1" w:rsidRDefault="006E1AD7" w:rsidP="00D0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8A1">
        <w:rPr>
          <w:rFonts w:ascii="Times New Roman" w:hAnsi="Times New Roman" w:cs="Times New Roman"/>
          <w:b/>
          <w:sz w:val="28"/>
          <w:szCs w:val="28"/>
        </w:rPr>
        <w:lastRenderedPageBreak/>
        <w:t>Игра с воспитателями «Угадай-ка»</w:t>
      </w:r>
    </w:p>
    <w:p w:rsidR="003B68A1" w:rsidRDefault="003B68A1" w:rsidP="00D0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8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13A65" w:rsidRPr="003B68A1">
        <w:rPr>
          <w:rFonts w:ascii="Times New Roman" w:hAnsi="Times New Roman" w:cs="Times New Roman"/>
          <w:sz w:val="28"/>
          <w:szCs w:val="28"/>
        </w:rPr>
        <w:t>А теперь предлагаю поиграть в игру «Угадай, какая цифра», мы будем рисовать на спине любые цифры, а вы отгадывать</w:t>
      </w:r>
      <w:r w:rsidRPr="003B68A1">
        <w:rPr>
          <w:rFonts w:ascii="Times New Roman" w:hAnsi="Times New Roman" w:cs="Times New Roman"/>
          <w:i/>
          <w:sz w:val="28"/>
          <w:szCs w:val="28"/>
        </w:rPr>
        <w:t>(становятся спиной к друг другу.Ведущий рисуют на спине числа,участник отгадывает их)</w:t>
      </w:r>
      <w:r w:rsidR="00913A65" w:rsidRPr="003B68A1">
        <w:rPr>
          <w:rFonts w:ascii="Times New Roman" w:hAnsi="Times New Roman" w:cs="Times New Roman"/>
          <w:i/>
          <w:sz w:val="28"/>
          <w:szCs w:val="28"/>
        </w:rPr>
        <w:t>.</w:t>
      </w:r>
    </w:p>
    <w:p w:rsidR="00913A65" w:rsidRPr="003B68A1" w:rsidRDefault="003B68A1" w:rsidP="00D0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8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13A65" w:rsidRPr="003B68A1">
        <w:rPr>
          <w:rFonts w:ascii="Times New Roman" w:hAnsi="Times New Roman" w:cs="Times New Roman"/>
          <w:sz w:val="28"/>
          <w:szCs w:val="28"/>
        </w:rPr>
        <w:t>Хочу отметить, что рисование на спине снижает напряжение, мышечные зажимы, агрессию, работу обоих полушарий головного мозга.</w:t>
      </w:r>
    </w:p>
    <w:p w:rsidR="00E12E33" w:rsidRDefault="00E12E33" w:rsidP="00D0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убедились,уважаемые коллеги и члены жюри,игры с такой доской помогают тренировать координацию и навыки движения,а разнообразие текстур материала, их различная плотность,отдельные мелкие детали,прекрасно развивают тактильные ощущения,сенсорное восприятие,мелкую моторику рук и,конечно же, способствуют речевому развитию детей.</w:t>
      </w:r>
    </w:p>
    <w:p w:rsidR="00E12E33" w:rsidRDefault="004C56B6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</w:t>
      </w:r>
      <w:r w:rsidR="00E12E33">
        <w:rPr>
          <w:rFonts w:ascii="Times New Roman" w:hAnsi="Times New Roman" w:cs="Times New Roman"/>
          <w:sz w:val="28"/>
          <w:szCs w:val="28"/>
        </w:rPr>
        <w:t xml:space="preserve"> дошкольном возрасте у ребенка не развили творческое воображение через игровую учебную деятельность,то в будущем он не сможет стать творческой личностью.Поэтому задача педагога,находить пути развития творческого воображения и речемыслительной деятельности. </w:t>
      </w:r>
    </w:p>
    <w:p w:rsidR="00B36DFF" w:rsidRDefault="00B36DFF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DFF" w:rsidRDefault="00B36DFF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6DFF" w:rsidRPr="00A02552" w:rsidRDefault="00B36DFF" w:rsidP="00D0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A65" w:rsidRPr="00A02552" w:rsidRDefault="00B36DFF" w:rsidP="00D05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76340" cy="4067055"/>
            <wp:effectExtent l="0" t="0" r="0" b="0"/>
            <wp:docPr id="2" name="Рисунок 2" descr="https://im0-tub-ru.yandex.net/i?id=37fb42115b2029940152b73127375948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7fb42115b2029940152b73127375948-sr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75" t="3819" r="2290" b="5587"/>
                    <a:stretch/>
                  </pic:blipFill>
                  <pic:spPr bwMode="auto">
                    <a:xfrm>
                      <a:off x="0" y="0"/>
                      <a:ext cx="6277567" cy="40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913A65" w:rsidRPr="00A02552" w:rsidSect="005F3270">
      <w:pgSz w:w="11906" w:h="16838"/>
      <w:pgMar w:top="1134" w:right="1133" w:bottom="1134" w:left="993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693D"/>
    <w:multiLevelType w:val="hybridMultilevel"/>
    <w:tmpl w:val="4C5A8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E3D3D"/>
    <w:rsid w:val="00012F6D"/>
    <w:rsid w:val="000C01BC"/>
    <w:rsid w:val="000E3D3D"/>
    <w:rsid w:val="001C3F72"/>
    <w:rsid w:val="0025250E"/>
    <w:rsid w:val="00262C33"/>
    <w:rsid w:val="0027714E"/>
    <w:rsid w:val="002A3649"/>
    <w:rsid w:val="003B68A1"/>
    <w:rsid w:val="003E67B3"/>
    <w:rsid w:val="00433839"/>
    <w:rsid w:val="00446932"/>
    <w:rsid w:val="004514A7"/>
    <w:rsid w:val="004C56B6"/>
    <w:rsid w:val="004F6F83"/>
    <w:rsid w:val="00500775"/>
    <w:rsid w:val="005160BF"/>
    <w:rsid w:val="005F3270"/>
    <w:rsid w:val="00676B50"/>
    <w:rsid w:val="00691607"/>
    <w:rsid w:val="006B4E68"/>
    <w:rsid w:val="006D23D3"/>
    <w:rsid w:val="006E1AD7"/>
    <w:rsid w:val="0076651E"/>
    <w:rsid w:val="007B550B"/>
    <w:rsid w:val="007B5606"/>
    <w:rsid w:val="00847277"/>
    <w:rsid w:val="00857838"/>
    <w:rsid w:val="008A0044"/>
    <w:rsid w:val="008C2DF3"/>
    <w:rsid w:val="008E4342"/>
    <w:rsid w:val="00907155"/>
    <w:rsid w:val="00912029"/>
    <w:rsid w:val="00913A65"/>
    <w:rsid w:val="009E747C"/>
    <w:rsid w:val="00A02552"/>
    <w:rsid w:val="00A04558"/>
    <w:rsid w:val="00A32042"/>
    <w:rsid w:val="00B36DFF"/>
    <w:rsid w:val="00B92A3B"/>
    <w:rsid w:val="00C17A73"/>
    <w:rsid w:val="00C647FA"/>
    <w:rsid w:val="00CB6508"/>
    <w:rsid w:val="00CC7F0D"/>
    <w:rsid w:val="00D05835"/>
    <w:rsid w:val="00DC69C7"/>
    <w:rsid w:val="00E12E33"/>
    <w:rsid w:val="00E26418"/>
    <w:rsid w:val="00E62B37"/>
    <w:rsid w:val="00E674F2"/>
    <w:rsid w:val="00E96701"/>
    <w:rsid w:val="00EB6C02"/>
    <w:rsid w:val="00F04DFB"/>
    <w:rsid w:val="00F50A81"/>
    <w:rsid w:val="00F646EA"/>
    <w:rsid w:val="00F9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FF"/>
  </w:style>
  <w:style w:type="paragraph" w:styleId="1">
    <w:name w:val="heading 1"/>
    <w:basedOn w:val="a"/>
    <w:next w:val="a"/>
    <w:link w:val="10"/>
    <w:uiPriority w:val="9"/>
    <w:qFormat/>
    <w:rsid w:val="00B36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301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301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D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301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D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170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D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170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D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D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301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D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6D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6DFF"/>
    <w:rPr>
      <w:rFonts w:asciiTheme="majorHAnsi" w:eastAsiaTheme="majorEastAsia" w:hAnsiTheme="majorHAnsi" w:cstheme="majorBidi"/>
      <w:b/>
      <w:bCs/>
      <w:color w:val="7B230C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6DFF"/>
    <w:rPr>
      <w:rFonts w:asciiTheme="majorHAnsi" w:eastAsiaTheme="majorEastAsia" w:hAnsiTheme="majorHAnsi" w:cstheme="majorBidi"/>
      <w:b/>
      <w:bCs/>
      <w:color w:val="A5301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6DFF"/>
    <w:rPr>
      <w:rFonts w:asciiTheme="majorHAnsi" w:eastAsiaTheme="majorEastAsia" w:hAnsiTheme="majorHAnsi" w:cstheme="majorBidi"/>
      <w:b/>
      <w:bCs/>
      <w:color w:val="A53010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6DFF"/>
    <w:rPr>
      <w:rFonts w:asciiTheme="majorHAnsi" w:eastAsiaTheme="majorEastAsia" w:hAnsiTheme="majorHAnsi" w:cstheme="majorBidi"/>
      <w:b/>
      <w:bCs/>
      <w:i/>
      <w:iCs/>
      <w:color w:val="A5301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6DFF"/>
    <w:rPr>
      <w:rFonts w:asciiTheme="majorHAnsi" w:eastAsiaTheme="majorEastAsia" w:hAnsiTheme="majorHAnsi" w:cstheme="majorBidi"/>
      <w:color w:val="52170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6DFF"/>
    <w:rPr>
      <w:rFonts w:asciiTheme="majorHAnsi" w:eastAsiaTheme="majorEastAsia" w:hAnsiTheme="majorHAnsi" w:cstheme="majorBidi"/>
      <w:i/>
      <w:iCs/>
      <w:color w:val="52170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6D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6DFF"/>
    <w:rPr>
      <w:rFonts w:asciiTheme="majorHAnsi" w:eastAsiaTheme="majorEastAsia" w:hAnsiTheme="majorHAnsi" w:cstheme="majorBidi"/>
      <w:color w:val="A5301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6D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B36DFF"/>
    <w:pPr>
      <w:spacing w:line="240" w:lineRule="auto"/>
    </w:pPr>
    <w:rPr>
      <w:b/>
      <w:bCs/>
      <w:color w:val="A53010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36DFF"/>
    <w:pPr>
      <w:pBdr>
        <w:bottom w:val="single" w:sz="8" w:space="4" w:color="A5301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8523E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36DFF"/>
    <w:rPr>
      <w:rFonts w:asciiTheme="majorHAnsi" w:eastAsiaTheme="majorEastAsia" w:hAnsiTheme="majorHAnsi" w:cstheme="majorBidi"/>
      <w:color w:val="58523E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36DFF"/>
    <w:pPr>
      <w:numPr>
        <w:ilvl w:val="1"/>
      </w:numPr>
    </w:pPr>
    <w:rPr>
      <w:rFonts w:asciiTheme="majorHAnsi" w:eastAsiaTheme="majorEastAsia" w:hAnsiTheme="majorHAnsi" w:cstheme="majorBidi"/>
      <w:i/>
      <w:iCs/>
      <w:color w:val="A53010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36DFF"/>
    <w:rPr>
      <w:rFonts w:asciiTheme="majorHAnsi" w:eastAsiaTheme="majorEastAsia" w:hAnsiTheme="majorHAnsi" w:cstheme="majorBidi"/>
      <w:i/>
      <w:iCs/>
      <w:color w:val="A53010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B36DFF"/>
    <w:rPr>
      <w:b/>
      <w:bCs/>
    </w:rPr>
  </w:style>
  <w:style w:type="character" w:styleId="ac">
    <w:name w:val="Emphasis"/>
    <w:basedOn w:val="a0"/>
    <w:uiPriority w:val="20"/>
    <w:qFormat/>
    <w:rsid w:val="00B36DFF"/>
    <w:rPr>
      <w:i/>
      <w:iCs/>
    </w:rPr>
  </w:style>
  <w:style w:type="paragraph" w:styleId="ad">
    <w:name w:val="No Spacing"/>
    <w:uiPriority w:val="1"/>
    <w:qFormat/>
    <w:rsid w:val="00B36DF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6D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6DFF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36DFF"/>
    <w:pPr>
      <w:pBdr>
        <w:bottom w:val="single" w:sz="4" w:space="4" w:color="A53010" w:themeColor="accent1"/>
      </w:pBdr>
      <w:spacing w:before="200" w:after="280"/>
      <w:ind w:left="936" w:right="936"/>
    </w:pPr>
    <w:rPr>
      <w:b/>
      <w:bCs/>
      <w:i/>
      <w:iCs/>
      <w:color w:val="A53010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36DFF"/>
    <w:rPr>
      <w:b/>
      <w:bCs/>
      <w:i/>
      <w:iCs/>
      <w:color w:val="A53010" w:themeColor="accent1"/>
    </w:rPr>
  </w:style>
  <w:style w:type="character" w:styleId="af0">
    <w:name w:val="Subtle Emphasis"/>
    <w:basedOn w:val="a0"/>
    <w:uiPriority w:val="19"/>
    <w:qFormat/>
    <w:rsid w:val="00B36DFF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36DFF"/>
    <w:rPr>
      <w:b/>
      <w:bCs/>
      <w:i/>
      <w:iCs/>
      <w:color w:val="A53010" w:themeColor="accent1"/>
    </w:rPr>
  </w:style>
  <w:style w:type="character" w:styleId="af2">
    <w:name w:val="Subtle Reference"/>
    <w:basedOn w:val="a0"/>
    <w:uiPriority w:val="31"/>
    <w:qFormat/>
    <w:rsid w:val="00B36DFF"/>
    <w:rPr>
      <w:smallCaps/>
      <w:color w:val="DE7E18" w:themeColor="accent2"/>
      <w:u w:val="single"/>
    </w:rPr>
  </w:style>
  <w:style w:type="character" w:styleId="af3">
    <w:name w:val="Intense Reference"/>
    <w:basedOn w:val="a0"/>
    <w:uiPriority w:val="32"/>
    <w:qFormat/>
    <w:rsid w:val="00B36DFF"/>
    <w:rPr>
      <w:b/>
      <w:bCs/>
      <w:smallCaps/>
      <w:color w:val="DE7E18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36DFF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36DF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Легкий дым">
  <a:themeElements>
    <a:clrScheme name="Легкий дым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Легкий дым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1EAC-3A08-458A-9203-5A1943DB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1</cp:lastModifiedBy>
  <cp:revision>24</cp:revision>
  <dcterms:created xsi:type="dcterms:W3CDTF">2019-02-23T05:03:00Z</dcterms:created>
  <dcterms:modified xsi:type="dcterms:W3CDTF">2019-03-22T08:40:00Z</dcterms:modified>
</cp:coreProperties>
</file>