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3A" w:rsidRPr="00C35E3A" w:rsidRDefault="00C35E3A" w:rsidP="00C35E3A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Консультация для педаго</w:t>
      </w:r>
      <w:r>
        <w:rPr>
          <w:color w:val="111111"/>
          <w:sz w:val="28"/>
          <w:szCs w:val="28"/>
        </w:rPr>
        <w:t>гов «</w:t>
      </w:r>
      <w:proofErr w:type="spellStart"/>
      <w:r>
        <w:rPr>
          <w:color w:val="111111"/>
          <w:sz w:val="28"/>
          <w:szCs w:val="28"/>
        </w:rPr>
        <w:t>Гендерное</w:t>
      </w:r>
      <w:proofErr w:type="spellEnd"/>
      <w:r>
        <w:rPr>
          <w:color w:val="111111"/>
          <w:sz w:val="28"/>
          <w:szCs w:val="28"/>
        </w:rPr>
        <w:t xml:space="preserve"> воспитание дошкольников в  условиях детского сада</w:t>
      </w:r>
      <w:r w:rsidRPr="00C35E3A">
        <w:rPr>
          <w:color w:val="111111"/>
          <w:sz w:val="28"/>
          <w:szCs w:val="28"/>
        </w:rPr>
        <w:t>»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Период </w:t>
      </w:r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C35E3A">
        <w:rPr>
          <w:color w:val="111111"/>
          <w:sz w:val="28"/>
          <w:szCs w:val="28"/>
        </w:rPr>
        <w:t> детства – это тот период, в процессе которого </w:t>
      </w:r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Pr="00C35E3A">
        <w:rPr>
          <w:color w:val="111111"/>
          <w:sz w:val="28"/>
          <w:szCs w:val="28"/>
        </w:rPr>
        <w:t> и родители должны понять ребенка и помочь ему раскрыть те уникальные возможности, которые даны ему своим полом, если мы хотим </w:t>
      </w:r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воспитать мужчин и женщин</w:t>
      </w:r>
      <w:r w:rsidRPr="00C35E3A">
        <w:rPr>
          <w:color w:val="111111"/>
          <w:sz w:val="28"/>
          <w:szCs w:val="28"/>
        </w:rPr>
        <w:t>, а не бесполых существ, растерявших преимущества своего пола. В самый ответственный период формирования </w:t>
      </w:r>
      <w:proofErr w:type="spellStart"/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гендерной</w:t>
      </w:r>
      <w:proofErr w:type="spellEnd"/>
      <w:r w:rsidRPr="00C35E3A">
        <w:rPr>
          <w:color w:val="111111"/>
          <w:sz w:val="28"/>
          <w:szCs w:val="28"/>
        </w:rPr>
        <w:t> устойчивости девочки и мальчики в течение длительного времени пребывания в </w:t>
      </w:r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</w:t>
      </w:r>
      <w:r w:rsidRPr="00C35E3A">
        <w:rPr>
          <w:color w:val="111111"/>
          <w:sz w:val="28"/>
          <w:szCs w:val="28"/>
        </w:rPr>
        <w:t> образовательном учреждении подвергаются исключительно женскому влиянию неприемлемо для мальчиков.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Анализ массовой практики показывает, что в настоящее время в системе </w:t>
      </w:r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C35E3A">
        <w:rPr>
          <w:color w:val="111111"/>
          <w:sz w:val="28"/>
          <w:szCs w:val="28"/>
        </w:rPr>
        <w:t> образования возникают серьёзные проблемы по вопросам </w:t>
      </w:r>
      <w:proofErr w:type="spellStart"/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гендерного</w:t>
      </w:r>
      <w:proofErr w:type="spellEnd"/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воспитания</w:t>
      </w:r>
      <w:r w:rsidRPr="00C35E3A">
        <w:rPr>
          <w:color w:val="111111"/>
          <w:sz w:val="28"/>
          <w:szCs w:val="28"/>
        </w:rPr>
        <w:t>. В первую очередь это связано с тем, что в программно-методическом обеспечении </w:t>
      </w:r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дошкольных</w:t>
      </w:r>
      <w:r w:rsidRPr="00C35E3A">
        <w:rPr>
          <w:color w:val="111111"/>
          <w:sz w:val="28"/>
          <w:szCs w:val="28"/>
        </w:rPr>
        <w:t> образовательных учреждений России не учитывали </w:t>
      </w:r>
      <w:proofErr w:type="spellStart"/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гендерные</w:t>
      </w:r>
      <w:proofErr w:type="spellEnd"/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особенности</w:t>
      </w:r>
      <w:r w:rsidRPr="00C35E3A">
        <w:rPr>
          <w:color w:val="111111"/>
          <w:sz w:val="28"/>
          <w:szCs w:val="28"/>
        </w:rPr>
        <w:t>. В результате этого содержание </w:t>
      </w:r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C35E3A">
        <w:rPr>
          <w:color w:val="111111"/>
          <w:sz w:val="28"/>
          <w:szCs w:val="28"/>
        </w:rPr>
        <w:t> и образования ориентировано на </w:t>
      </w:r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возрастные</w:t>
      </w:r>
      <w:r w:rsidRPr="00C35E3A">
        <w:rPr>
          <w:color w:val="111111"/>
          <w:sz w:val="28"/>
          <w:szCs w:val="28"/>
        </w:rPr>
        <w:t> и психологические особенности </w:t>
      </w:r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35E3A">
        <w:rPr>
          <w:color w:val="111111"/>
          <w:sz w:val="28"/>
          <w:szCs w:val="28"/>
        </w:rPr>
        <w:t>, а не на мальчиков и девочек того или иного </w:t>
      </w:r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C35E3A">
        <w:rPr>
          <w:color w:val="111111"/>
          <w:sz w:val="28"/>
          <w:szCs w:val="28"/>
        </w:rPr>
        <w:t>, которые, </w:t>
      </w:r>
      <w:r w:rsidRPr="00C35E3A">
        <w:rPr>
          <w:color w:val="111111"/>
          <w:sz w:val="28"/>
          <w:szCs w:val="28"/>
          <w:bdr w:val="none" w:sz="0" w:space="0" w:color="auto" w:frame="1"/>
        </w:rPr>
        <w:t>по мнению ученых различаются</w:t>
      </w:r>
      <w:r w:rsidRPr="00C35E3A">
        <w:rPr>
          <w:color w:val="111111"/>
          <w:sz w:val="28"/>
          <w:szCs w:val="28"/>
        </w:rPr>
        <w:t>: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 в физическом развитии и социальном поведении;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 в интеллектуальных и визуально-пространственных способностях и уровне достижений;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 в проявлении агрессии.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Изучение процесса </w:t>
      </w:r>
      <w:proofErr w:type="spellStart"/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гендерной</w:t>
      </w:r>
      <w:proofErr w:type="spellEnd"/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социализации в дошкольном возрасте</w:t>
      </w:r>
      <w:r w:rsidRPr="00C35E3A">
        <w:rPr>
          <w:b/>
          <w:color w:val="111111"/>
          <w:sz w:val="28"/>
          <w:szCs w:val="28"/>
        </w:rPr>
        <w:t>,</w:t>
      </w:r>
      <w:r w:rsidRPr="00C35E3A">
        <w:rPr>
          <w:color w:val="111111"/>
          <w:sz w:val="28"/>
          <w:szCs w:val="28"/>
        </w:rPr>
        <w:t xml:space="preserve"> где находятся его истоки, и условия, которые оказывают влияние на этот процесс, представляет особый интерес. В результате анализа </w:t>
      </w:r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психолого-педагогических исследований</w:t>
      </w:r>
      <w:r w:rsidRPr="00C35E3A">
        <w:rPr>
          <w:b/>
          <w:color w:val="111111"/>
          <w:sz w:val="28"/>
          <w:szCs w:val="28"/>
        </w:rPr>
        <w:t>,</w:t>
      </w:r>
      <w:r w:rsidRPr="00C35E3A">
        <w:rPr>
          <w:color w:val="111111"/>
          <w:sz w:val="28"/>
          <w:szCs w:val="28"/>
        </w:rPr>
        <w:t xml:space="preserve"> проведенных в России и за рубежом, было установлено, что именно в период </w:t>
      </w:r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детства у всех детей</w:t>
      </w:r>
      <w:r w:rsidRPr="00C35E3A">
        <w:rPr>
          <w:color w:val="111111"/>
          <w:sz w:val="28"/>
          <w:szCs w:val="28"/>
        </w:rPr>
        <w:t>, живущих в разных странах мира, происходит принятие </w:t>
      </w:r>
      <w:proofErr w:type="spellStart"/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гендерной</w:t>
      </w:r>
      <w:proofErr w:type="spellEnd"/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роли</w:t>
      </w:r>
      <w:proofErr w:type="gramStart"/>
      <w:r w:rsidRPr="00C35E3A">
        <w:rPr>
          <w:color w:val="111111"/>
          <w:sz w:val="28"/>
          <w:szCs w:val="28"/>
        </w:rPr>
        <w:t> :</w:t>
      </w:r>
      <w:proofErr w:type="gramEnd"/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 к </w:t>
      </w:r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возрасту</w:t>
      </w:r>
      <w:r w:rsidRPr="00C35E3A">
        <w:rPr>
          <w:color w:val="111111"/>
          <w:sz w:val="28"/>
          <w:szCs w:val="28"/>
        </w:rPr>
        <w:t> 2-3 лет дети начинают понимать, что они либо девочка, либо мальчик, и обозначают себя соответствующим образом;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 в </w:t>
      </w:r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C35E3A">
        <w:rPr>
          <w:color w:val="111111"/>
          <w:sz w:val="28"/>
          <w:szCs w:val="28"/>
        </w:rPr>
        <w:t> с 4 до 7 лет формируется </w:t>
      </w:r>
      <w:proofErr w:type="spellStart"/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гендерная</w:t>
      </w:r>
      <w:proofErr w:type="spellEnd"/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устойчивость</w:t>
      </w:r>
      <w:proofErr w:type="gramStart"/>
      <w:r w:rsidRPr="00C35E3A">
        <w:rPr>
          <w:color w:val="111111"/>
          <w:sz w:val="28"/>
          <w:szCs w:val="28"/>
        </w:rPr>
        <w:t> :</w:t>
      </w:r>
      <w:proofErr w:type="gramEnd"/>
      <w:r w:rsidRPr="00C35E3A">
        <w:rPr>
          <w:color w:val="111111"/>
          <w:sz w:val="28"/>
          <w:szCs w:val="28"/>
        </w:rPr>
        <w:t xml:space="preserve"> детям становится понятно, что </w:t>
      </w:r>
      <w:proofErr w:type="spellStart"/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</w:t>
      </w:r>
      <w:proofErr w:type="spellEnd"/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не изменяется</w:t>
      </w:r>
      <w:r w:rsidRPr="00C35E3A">
        <w:rPr>
          <w:color w:val="111111"/>
          <w:sz w:val="28"/>
          <w:szCs w:val="28"/>
        </w:rPr>
        <w:t> : мальчики становятся мужчинами, а девочки – женщинами и эта принадлежность к полу не изменится в зависимости от ситуации или личных желаний ребенка.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Деловая игра для </w:t>
      </w:r>
      <w:r w:rsidRPr="00C35E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Pr="00C35E3A">
        <w:rPr>
          <w:color w:val="111111"/>
          <w:sz w:val="28"/>
          <w:szCs w:val="28"/>
        </w:rPr>
        <w:t>. </w:t>
      </w:r>
      <w:r w:rsidRPr="00C35E3A">
        <w:rPr>
          <w:color w:val="111111"/>
          <w:sz w:val="28"/>
          <w:szCs w:val="28"/>
          <w:u w:val="single"/>
          <w:bdr w:val="none" w:sz="0" w:space="0" w:color="auto" w:frame="1"/>
        </w:rPr>
        <w:t>Выяснить физические особенности развития</w:t>
      </w:r>
      <w:r w:rsidRPr="00C35E3A">
        <w:rPr>
          <w:color w:val="111111"/>
          <w:sz w:val="28"/>
          <w:szCs w:val="28"/>
        </w:rPr>
        <w:t>: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  <w:u w:val="single"/>
          <w:bdr w:val="none" w:sz="0" w:space="0" w:color="auto" w:frame="1"/>
        </w:rPr>
        <w:t>Мальчики</w:t>
      </w:r>
      <w:r w:rsidRPr="00C35E3A">
        <w:rPr>
          <w:color w:val="111111"/>
          <w:sz w:val="28"/>
          <w:szCs w:val="28"/>
        </w:rPr>
        <w:t>: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- Лучше развито правое полушарие, участвующее в распознавании и анализе зрительных и музыкальных образов, формы и структуры предметов, в сознательной ориентации в пространстве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lastRenderedPageBreak/>
        <w:t>- Здоровье слабее. Организм хуже сопротивляется болезням. Многие болезни переносятся тяжелее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- Физически сильнее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- Ориентируются на дальнее зрение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 xml:space="preserve">- Более </w:t>
      </w:r>
      <w:proofErr w:type="gramStart"/>
      <w:r w:rsidRPr="00C35E3A">
        <w:rPr>
          <w:color w:val="111111"/>
          <w:sz w:val="28"/>
          <w:szCs w:val="28"/>
        </w:rPr>
        <w:t>подвижны</w:t>
      </w:r>
      <w:proofErr w:type="gramEnd"/>
      <w:r w:rsidRPr="00C35E3A">
        <w:rPr>
          <w:color w:val="111111"/>
          <w:sz w:val="28"/>
          <w:szCs w:val="28"/>
        </w:rPr>
        <w:t xml:space="preserve">, менее усидчивы, т. к. потребность в движении выше в 4 – 6 раз. В 9 раз чаще страдают от </w:t>
      </w:r>
      <w:proofErr w:type="gramStart"/>
      <w:r w:rsidRPr="00C35E3A">
        <w:rPr>
          <w:color w:val="111111"/>
          <w:sz w:val="28"/>
          <w:szCs w:val="28"/>
        </w:rPr>
        <w:t>своей</w:t>
      </w:r>
      <w:proofErr w:type="gramEnd"/>
      <w:r w:rsidRPr="00C35E3A">
        <w:rPr>
          <w:color w:val="111111"/>
          <w:sz w:val="28"/>
          <w:szCs w:val="28"/>
        </w:rPr>
        <w:t xml:space="preserve"> </w:t>
      </w:r>
      <w:proofErr w:type="spellStart"/>
      <w:r w:rsidRPr="00C35E3A">
        <w:rPr>
          <w:color w:val="111111"/>
          <w:sz w:val="28"/>
          <w:szCs w:val="28"/>
        </w:rPr>
        <w:t>гиперактивности</w:t>
      </w:r>
      <w:proofErr w:type="spellEnd"/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- Труднее обрабатывают информацию, полученную разными полушариями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- Легкие мальчиков по величине больше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- Крови на пол литра больше, чем у девочек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- Используют в рисунке меньшее количество цветов. Их цветовая гамма менее насыщенная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- Себя зачастую изображают на фоне машин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- Больше внимания при рассказе уделяют действиям. Рассказы отличаются незавершённостью, простотой изложения, традиционностью сюжета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  <w:u w:val="single"/>
          <w:bdr w:val="none" w:sz="0" w:space="0" w:color="auto" w:frame="1"/>
        </w:rPr>
        <w:t>Девочки</w:t>
      </w:r>
      <w:r w:rsidRPr="00C35E3A">
        <w:rPr>
          <w:color w:val="111111"/>
          <w:sz w:val="28"/>
          <w:szCs w:val="28"/>
        </w:rPr>
        <w:t>: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- Лучше развито левое полушарие, обеспечивающее регуляцию речевой деятельности, письма, счета и логического мышления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- Девочки дышат грудью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- Большая выносливость. Более крепкое здоровье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- Физически слабее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- Организм лучше сопротивляется болезням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- Быстрее утомляются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 xml:space="preserve">- </w:t>
      </w:r>
      <w:proofErr w:type="gramStart"/>
      <w:r w:rsidRPr="00C35E3A">
        <w:rPr>
          <w:color w:val="111111"/>
          <w:sz w:val="28"/>
          <w:szCs w:val="28"/>
        </w:rPr>
        <w:t>Чувствительны</w:t>
      </w:r>
      <w:proofErr w:type="gramEnd"/>
      <w:r w:rsidRPr="00C35E3A">
        <w:rPr>
          <w:color w:val="111111"/>
          <w:sz w:val="28"/>
          <w:szCs w:val="28"/>
        </w:rPr>
        <w:t xml:space="preserve"> к шуму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- Ориентируются на ближнее зрение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- Менее подвижны. Более усидчивы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- У девочек сердце бьётся быстрее. Поэтому они такие суетливые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- Любят рисовать себя в фате. Рисуют себя с четко выделенными ресницами и ртом, любят прорисовывать взрослые атрибуты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lastRenderedPageBreak/>
        <w:t>- Речь обычно богаче. Словарный запас обогащается значительно быстрее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- Более детально описывают предметы. Используют сложные предложения в речи. Более эмоциональны.</w:t>
      </w:r>
    </w:p>
    <w:p w:rsidR="00C35E3A" w:rsidRPr="002C186D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Как же построить развивающую среду, ориентированную на </w:t>
      </w:r>
      <w:proofErr w:type="spellStart"/>
      <w:r w:rsidRPr="002C18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гендерное</w:t>
      </w:r>
      <w:proofErr w:type="spellEnd"/>
      <w:r w:rsidRPr="002C18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воспитание</w:t>
      </w:r>
      <w:r w:rsidRPr="002C186D">
        <w:rPr>
          <w:b/>
          <w:color w:val="111111"/>
          <w:sz w:val="28"/>
          <w:szCs w:val="28"/>
        </w:rPr>
        <w:t>?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Формирование </w:t>
      </w:r>
      <w:proofErr w:type="spellStart"/>
      <w:r w:rsidRPr="002C18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гендерной</w:t>
      </w:r>
      <w:proofErr w:type="spellEnd"/>
      <w:r w:rsidRPr="00C35E3A">
        <w:rPr>
          <w:color w:val="111111"/>
          <w:sz w:val="28"/>
          <w:szCs w:val="28"/>
        </w:rPr>
        <w:t> идентичности мальчиков и девочек возможно лишь в совместной среде, где мальчики и девочки имеют возможность общаться, играть, трудиться вместе, но при этом они могут и проявить свои индивидуальные особенности, а также особенности, присущие своему </w:t>
      </w:r>
      <w:proofErr w:type="spellStart"/>
      <w:r w:rsidRPr="002C18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гендеру</w:t>
      </w:r>
      <w:proofErr w:type="spellEnd"/>
      <w:r w:rsidRPr="00C35E3A">
        <w:rPr>
          <w:color w:val="111111"/>
          <w:sz w:val="28"/>
          <w:szCs w:val="28"/>
        </w:rPr>
        <w:t>. Следовательно, одним из важнейших условий формирования </w:t>
      </w:r>
      <w:proofErr w:type="spellStart"/>
      <w:r w:rsidRPr="002C18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гендерной</w:t>
      </w:r>
      <w:proofErr w:type="spellEnd"/>
      <w:r w:rsidRPr="00C35E3A">
        <w:rPr>
          <w:color w:val="111111"/>
          <w:sz w:val="28"/>
          <w:szCs w:val="28"/>
        </w:rPr>
        <w:t> идентичности является создание полифункциональной предметно-развивающей среды, окружающей мальчиков и девочек (выделение игровых зон для мальчиков, игровых зон для девочек, оформление прихожей, спальни и других помещений, в которых бывают дети)</w:t>
      </w:r>
      <w:proofErr w:type="gramStart"/>
      <w:r w:rsidRPr="00C35E3A">
        <w:rPr>
          <w:color w:val="111111"/>
          <w:sz w:val="28"/>
          <w:szCs w:val="28"/>
        </w:rPr>
        <w:t xml:space="preserve"> .</w:t>
      </w:r>
      <w:proofErr w:type="gramEnd"/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Для девочек – это игры на семейно-бытовые темы. Для мальчиков – это игры в 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«пожарных»</w:t>
      </w:r>
      <w:r w:rsidRPr="00C35E3A">
        <w:rPr>
          <w:color w:val="111111"/>
          <w:sz w:val="28"/>
          <w:szCs w:val="28"/>
        </w:rPr>
        <w:t>, 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«моряков»</w:t>
      </w:r>
      <w:r w:rsidRPr="00C35E3A">
        <w:rPr>
          <w:color w:val="111111"/>
          <w:sz w:val="28"/>
          <w:szCs w:val="28"/>
        </w:rPr>
        <w:t>, 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«военных»</w:t>
      </w:r>
      <w:r w:rsidRPr="00C35E3A">
        <w:rPr>
          <w:color w:val="111111"/>
          <w:sz w:val="28"/>
          <w:szCs w:val="28"/>
        </w:rPr>
        <w:t>, 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«рыцарей»</w:t>
      </w:r>
      <w:r w:rsidRPr="00C35E3A">
        <w:rPr>
          <w:color w:val="111111"/>
          <w:sz w:val="28"/>
          <w:szCs w:val="28"/>
        </w:rPr>
        <w:t> и др. Кроме атрибутов к сюжетно-ролевым играм, необходимы и дидактические игры. Такие игры трудно приобрести. Их можно сделать самим.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Для </w:t>
      </w:r>
      <w:r w:rsidRPr="002C18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младших групп игры</w:t>
      </w:r>
      <w:r w:rsidRPr="00C35E3A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«Ленточки и бантики»</w:t>
      </w:r>
      <w:r w:rsidRPr="00C35E3A">
        <w:rPr>
          <w:color w:val="111111"/>
          <w:sz w:val="28"/>
          <w:szCs w:val="28"/>
        </w:rPr>
        <w:t>, 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«Подбери одежду кукле»</w:t>
      </w:r>
      <w:r w:rsidRPr="00C35E3A">
        <w:rPr>
          <w:color w:val="111111"/>
          <w:sz w:val="28"/>
          <w:szCs w:val="28"/>
        </w:rPr>
        <w:t>, 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«Чья игрушка?»</w:t>
      </w:r>
      <w:r w:rsidRPr="00C35E3A">
        <w:rPr>
          <w:color w:val="111111"/>
          <w:sz w:val="28"/>
          <w:szCs w:val="28"/>
        </w:rPr>
        <w:t>, 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«Чей предмет? Папы или мамы?»</w:t>
      </w:r>
      <w:r w:rsidRPr="00C35E3A">
        <w:rPr>
          <w:color w:val="111111"/>
          <w:sz w:val="28"/>
          <w:szCs w:val="28"/>
        </w:rPr>
        <w:t>, 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«Подбери пару по настроению»</w:t>
      </w:r>
      <w:r w:rsidRPr="00C35E3A">
        <w:rPr>
          <w:color w:val="111111"/>
          <w:sz w:val="28"/>
          <w:szCs w:val="28"/>
        </w:rPr>
        <w:t>, 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«Найди одежду для мальчика и девочки»</w:t>
      </w:r>
      <w:r w:rsidRPr="00C35E3A">
        <w:rPr>
          <w:color w:val="111111"/>
          <w:sz w:val="28"/>
          <w:szCs w:val="28"/>
        </w:rPr>
        <w:t> и т. д.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Нужно использовать маркеры с акцентом на </w:t>
      </w:r>
      <w:proofErr w:type="spellStart"/>
      <w:r w:rsidRPr="002C18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гендерную</w:t>
      </w:r>
      <w:proofErr w:type="spellEnd"/>
      <w:r w:rsidRPr="002C18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идентичность</w:t>
      </w:r>
      <w:r w:rsidRPr="002C186D">
        <w:rPr>
          <w:b/>
          <w:color w:val="111111"/>
          <w:sz w:val="28"/>
          <w:szCs w:val="28"/>
        </w:rPr>
        <w:t xml:space="preserve">. </w:t>
      </w:r>
      <w:r w:rsidRPr="00C35E3A">
        <w:rPr>
          <w:color w:val="111111"/>
          <w:sz w:val="28"/>
          <w:szCs w:val="28"/>
        </w:rPr>
        <w:t>Оформить метки на шкафчиках для одежды. Для девочек подобрать картинки с изображением кукол, а для мальчиков – машин. Такие же красочные маркеры можно изготовить для кроватей и шкафчиков для полотенец. Подобрать для девочек полотенца одного цвета, а для мальчиков – другого.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В книжном уголке можно организовывать 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«Выставки </w:t>
      </w:r>
      <w:proofErr w:type="gramStart"/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книг про девочек</w:t>
      </w:r>
      <w:proofErr w:type="gramEnd"/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для девочек»</w:t>
      </w:r>
      <w:r w:rsidRPr="00C35E3A">
        <w:rPr>
          <w:color w:val="111111"/>
          <w:sz w:val="28"/>
          <w:szCs w:val="28"/>
        </w:rPr>
        <w:t>, 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«Выставки книг про мальчиков и для мальчиков»</w:t>
      </w:r>
      <w:r w:rsidRPr="00C35E3A">
        <w:rPr>
          <w:color w:val="111111"/>
          <w:sz w:val="28"/>
          <w:szCs w:val="28"/>
        </w:rPr>
        <w:t>.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Как построить работу с детьми по </w:t>
      </w:r>
      <w:proofErr w:type="spellStart"/>
      <w:r w:rsidRPr="002C18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гендерному</w:t>
      </w:r>
      <w:proofErr w:type="spellEnd"/>
      <w:r w:rsidRPr="002C18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воспитанию</w:t>
      </w:r>
      <w:r w:rsidRPr="00C35E3A">
        <w:rPr>
          <w:color w:val="111111"/>
          <w:sz w:val="28"/>
          <w:szCs w:val="28"/>
        </w:rPr>
        <w:t>?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Работу с детьми по </w:t>
      </w:r>
      <w:proofErr w:type="spellStart"/>
      <w:r w:rsidRPr="002C18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гендерной</w:t>
      </w:r>
      <w:proofErr w:type="spellEnd"/>
      <w:r w:rsidRPr="00C35E3A">
        <w:rPr>
          <w:color w:val="111111"/>
          <w:sz w:val="28"/>
          <w:szCs w:val="28"/>
        </w:rPr>
        <w:t> социализации необходимо проводить комплексно, используя все жизненные и специально подготовленные ситуации.</w:t>
      </w:r>
    </w:p>
    <w:p w:rsidR="00C35E3A" w:rsidRPr="00C35E3A" w:rsidRDefault="002C186D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="00C35E3A" w:rsidRPr="00C35E3A">
        <w:rPr>
          <w:color w:val="111111"/>
          <w:sz w:val="28"/>
          <w:szCs w:val="28"/>
        </w:rPr>
        <w:t>ОД можно осуществлять в рамках тематических недель </w:t>
      </w:r>
      <w:r w:rsidR="00C35E3A"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«Мы разные – девочки и мальчики»</w:t>
      </w:r>
      <w:r w:rsidR="00C35E3A" w:rsidRPr="00C35E3A">
        <w:rPr>
          <w:color w:val="111111"/>
          <w:sz w:val="28"/>
          <w:szCs w:val="28"/>
        </w:rPr>
        <w:t>, </w:t>
      </w:r>
      <w:r w:rsidR="00C35E3A"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«Мужчина и женщина, – какие они?»</w:t>
      </w:r>
      <w:r w:rsidR="00C35E3A" w:rsidRPr="00C35E3A">
        <w:rPr>
          <w:color w:val="111111"/>
          <w:sz w:val="28"/>
          <w:szCs w:val="28"/>
        </w:rPr>
        <w:t>, </w:t>
      </w:r>
      <w:r w:rsidR="00C35E3A"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«Я – мальчик, будущий мужчина. Я – девочка, будущая женщина»</w:t>
      </w:r>
      <w:r w:rsidR="00C35E3A" w:rsidRPr="00C35E3A">
        <w:rPr>
          <w:color w:val="111111"/>
          <w:sz w:val="28"/>
          <w:szCs w:val="28"/>
        </w:rPr>
        <w:t>, </w:t>
      </w:r>
      <w:r w:rsidR="00C35E3A"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«Маленькие рыцари и маленькие принцессы»</w:t>
      </w:r>
      <w:r w:rsidR="00C35E3A" w:rsidRPr="00C35E3A">
        <w:rPr>
          <w:color w:val="111111"/>
          <w:sz w:val="28"/>
          <w:szCs w:val="28"/>
        </w:rPr>
        <w:t>.</w:t>
      </w:r>
    </w:p>
    <w:p w:rsidR="00C35E3A" w:rsidRPr="002C186D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При подготовке к занятиям </w:t>
      </w:r>
      <w:r w:rsidRPr="00CF3C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Pr="00C35E3A">
        <w:rPr>
          <w:color w:val="111111"/>
          <w:sz w:val="28"/>
          <w:szCs w:val="28"/>
        </w:rPr>
        <w:t> </w:t>
      </w:r>
      <w:r w:rsidRPr="002C186D">
        <w:rPr>
          <w:color w:val="111111"/>
          <w:sz w:val="28"/>
          <w:szCs w:val="28"/>
          <w:bdr w:val="none" w:sz="0" w:space="0" w:color="auto" w:frame="1"/>
        </w:rPr>
        <w:t>должен продумать следующие моменты</w:t>
      </w:r>
      <w:r w:rsidRPr="002C186D">
        <w:rPr>
          <w:color w:val="111111"/>
          <w:sz w:val="28"/>
          <w:szCs w:val="28"/>
        </w:rPr>
        <w:t>: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1) пути решения познавательной задачи должны носить как информационный, так и исследовательский характер</w:t>
      </w:r>
      <w:r w:rsidR="005E7A2E">
        <w:rPr>
          <w:color w:val="111111"/>
          <w:sz w:val="28"/>
          <w:szCs w:val="28"/>
        </w:rPr>
        <w:t>;</w:t>
      </w:r>
    </w:p>
    <w:p w:rsidR="00C35E3A" w:rsidRPr="002C186D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2) продумывать вопросы к занятию, учитывая</w:t>
      </w:r>
      <w:r w:rsidRPr="00CF3C38">
        <w:rPr>
          <w:color w:val="111111"/>
          <w:sz w:val="28"/>
          <w:szCs w:val="28"/>
        </w:rPr>
        <w:t xml:space="preserve"> особенности</w:t>
      </w:r>
      <w:r w:rsidRPr="002C186D">
        <w:rPr>
          <w:b/>
          <w:color w:val="111111"/>
          <w:sz w:val="28"/>
          <w:szCs w:val="28"/>
        </w:rPr>
        <w:t> </w:t>
      </w:r>
      <w:r w:rsidRPr="002C18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разного пола</w:t>
      </w:r>
      <w:r w:rsidR="005E7A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3) использовать больше наглядности на занятиях, т. к. это важно для мальчиков</w:t>
      </w:r>
      <w:r w:rsidR="005E7A2E">
        <w:rPr>
          <w:color w:val="111111"/>
          <w:sz w:val="28"/>
          <w:szCs w:val="28"/>
        </w:rPr>
        <w:t>;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4) использовать проблемные ситуации на занятиях, помнить, что для девочек важны ситуации развивающего характера</w:t>
      </w:r>
      <w:r w:rsidR="005E7A2E">
        <w:rPr>
          <w:color w:val="111111"/>
          <w:sz w:val="28"/>
          <w:szCs w:val="28"/>
        </w:rPr>
        <w:t>;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•Проводить КВН, викторины типа “А ну-ка мальчики! ”, “А ну-ка девочки! ” 1 раз в 2 месяца.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•При обучении новому материалу разделять</w:t>
      </w:r>
      <w:r w:rsidRPr="002C186D">
        <w:rPr>
          <w:color w:val="111111"/>
          <w:sz w:val="28"/>
          <w:szCs w:val="28"/>
        </w:rPr>
        <w:t> </w:t>
      </w:r>
      <w:r w:rsidRPr="00CF3C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35E3A">
        <w:rPr>
          <w:color w:val="111111"/>
          <w:sz w:val="28"/>
          <w:szCs w:val="28"/>
        </w:rPr>
        <w:t> на подгруппы мальчики и девочки, рассаживать </w:t>
      </w:r>
      <w:r w:rsidRPr="002C18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на занятии</w:t>
      </w:r>
      <w:proofErr w:type="gramStart"/>
      <w:r w:rsidRPr="00C35E3A">
        <w:rPr>
          <w:color w:val="111111"/>
          <w:sz w:val="28"/>
          <w:szCs w:val="28"/>
        </w:rPr>
        <w:t> :</w:t>
      </w:r>
      <w:proofErr w:type="gramEnd"/>
      <w:r w:rsidRPr="00C35E3A">
        <w:rPr>
          <w:color w:val="111111"/>
          <w:sz w:val="28"/>
          <w:szCs w:val="28"/>
        </w:rPr>
        <w:t xml:space="preserve"> мальчик – девочка, т. к. дети взаимно дополняют друг друга.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•В начале занятия использовать игровые разминки, чтобы дать возможность мальчикам сконцентрировать внимание.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При проведении работы по </w:t>
      </w:r>
      <w:r w:rsidRPr="002C18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воспитанию детей с учётом их </w:t>
      </w:r>
      <w:proofErr w:type="spellStart"/>
      <w:r w:rsidRPr="002C18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гендерных</w:t>
      </w:r>
      <w:proofErr w:type="spellEnd"/>
      <w:r w:rsidRPr="002C18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особенностей</w:t>
      </w:r>
      <w:r w:rsidRPr="00C35E3A">
        <w:rPr>
          <w:color w:val="111111"/>
          <w:sz w:val="28"/>
          <w:szCs w:val="28"/>
        </w:rPr>
        <w:t>, </w:t>
      </w:r>
      <w:r w:rsidRPr="002C186D">
        <w:rPr>
          <w:color w:val="111111"/>
          <w:sz w:val="28"/>
          <w:szCs w:val="28"/>
          <w:bdr w:val="none" w:sz="0" w:space="0" w:color="auto" w:frame="1"/>
        </w:rPr>
        <w:t>необходимо обратить особое внимание на следующее</w:t>
      </w:r>
      <w:r w:rsidRPr="002C186D">
        <w:rPr>
          <w:color w:val="111111"/>
          <w:sz w:val="28"/>
          <w:szCs w:val="28"/>
        </w:rPr>
        <w:t>: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•На привлекательность игрового материала и ролевой атрибутики с целью привлечения</w:t>
      </w:r>
      <w:r w:rsidRPr="002C186D">
        <w:rPr>
          <w:color w:val="111111"/>
          <w:sz w:val="28"/>
          <w:szCs w:val="28"/>
        </w:rPr>
        <w:t> </w:t>
      </w:r>
      <w:r w:rsidRPr="002C18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35E3A">
        <w:rPr>
          <w:color w:val="111111"/>
          <w:sz w:val="28"/>
          <w:szCs w:val="28"/>
        </w:rPr>
        <w:t> к отражению в игре социально одобряемых образов женского и мужского поведения;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•На достаточность и полноту материала для игр, в процессе которой девочки </w:t>
      </w:r>
      <w:r w:rsidRPr="002C18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воспроизводя</w:t>
      </w:r>
      <w:r w:rsidRPr="00C35E3A">
        <w:rPr>
          <w:rStyle w:val="a4"/>
          <w:color w:val="111111"/>
          <w:sz w:val="28"/>
          <w:szCs w:val="28"/>
          <w:bdr w:val="none" w:sz="0" w:space="0" w:color="auto" w:frame="1"/>
        </w:rPr>
        <w:t>т</w:t>
      </w:r>
      <w:r w:rsidRPr="00C35E3A">
        <w:rPr>
          <w:color w:val="111111"/>
          <w:sz w:val="28"/>
          <w:szCs w:val="28"/>
        </w:rPr>
        <w:t> модель социального поведения женщины – матери;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•На наличие атрибутики и маркеров игрового пространства для игр – 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2C186D">
        <w:rPr>
          <w:iCs/>
          <w:color w:val="111111"/>
          <w:sz w:val="28"/>
          <w:szCs w:val="28"/>
          <w:bdr w:val="none" w:sz="0" w:space="0" w:color="auto" w:frame="1"/>
        </w:rPr>
        <w:t>путешествий</w:t>
      </w:r>
      <w:proofErr w:type="gramEnd"/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35E3A">
        <w:rPr>
          <w:color w:val="111111"/>
          <w:sz w:val="28"/>
          <w:szCs w:val="28"/>
        </w:rPr>
        <w:t> в которых для мальчиков представляется возможность проиграть мужскую модель поведения.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В процессе выполнения задачи по формированию представления о различиях между мальчиками и девочками – как внешних, так и в чертах характера и поведении, </w:t>
      </w:r>
      <w:r w:rsidRPr="002C18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воспитывается</w:t>
      </w:r>
      <w:r w:rsidRPr="00C35E3A">
        <w:rPr>
          <w:color w:val="111111"/>
          <w:sz w:val="28"/>
          <w:szCs w:val="28"/>
        </w:rPr>
        <w:t> культура общения с партнерами противоположного пола в различных ситуациях и игровой деятельности. У </w:t>
      </w:r>
      <w:r w:rsidRPr="002C18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вырабатываются</w:t>
      </w:r>
      <w:proofErr w:type="gramStart"/>
      <w:r w:rsidRPr="00C35E3A">
        <w:rPr>
          <w:color w:val="111111"/>
          <w:sz w:val="28"/>
          <w:szCs w:val="28"/>
        </w:rPr>
        <w:t> :</w:t>
      </w:r>
      <w:proofErr w:type="gramEnd"/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•Навыки доброжелательного отношения друг к другу</w:t>
      </w:r>
      <w:r w:rsidR="005E7A2E">
        <w:rPr>
          <w:color w:val="111111"/>
          <w:sz w:val="28"/>
          <w:szCs w:val="28"/>
        </w:rPr>
        <w:t>.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</w:t>
      </w:r>
      <w:r w:rsidRPr="002C186D">
        <w:rPr>
          <w:color w:val="111111"/>
          <w:sz w:val="28"/>
          <w:szCs w:val="28"/>
        </w:rPr>
        <w:t> </w:t>
      </w:r>
      <w:r w:rsidRPr="002C186D">
        <w:rPr>
          <w:color w:val="111111"/>
          <w:sz w:val="28"/>
          <w:szCs w:val="28"/>
          <w:bdr w:val="none" w:sz="0" w:space="0" w:color="auto" w:frame="1"/>
        </w:rPr>
        <w:t>Умение быть опрятным</w:t>
      </w:r>
      <w:r w:rsidRPr="00C35E3A">
        <w:rPr>
          <w:color w:val="111111"/>
          <w:sz w:val="28"/>
          <w:szCs w:val="28"/>
        </w:rPr>
        <w:t>: видеть и устранять недостатки своего внешнего вида в прическе, одежде и пр.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•Навыки оказания помощи друг другу в игре, совместной деятельности.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•Умение видеть и ценить хорошие поступки и положительные черты характера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•Умение понимать и уважать мнение партнеров противоположного пола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Овладению опытом мужского и женского поведения в хозяйственно-бытовой деятельности способствуют трудовые поручения, </w:t>
      </w:r>
      <w:r w:rsidRPr="002C186D">
        <w:rPr>
          <w:color w:val="111111"/>
          <w:sz w:val="28"/>
          <w:szCs w:val="28"/>
          <w:bdr w:val="none" w:sz="0" w:space="0" w:color="auto" w:frame="1"/>
        </w:rPr>
        <w:t>которые так же распределяются в зависимости от пола ребенка</w:t>
      </w:r>
      <w:r w:rsidRPr="00C35E3A">
        <w:rPr>
          <w:color w:val="111111"/>
          <w:sz w:val="28"/>
          <w:szCs w:val="28"/>
        </w:rPr>
        <w:t>: мальчики выполняют работу, связанную с применением физической силы, девочки- с аккуратностью.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Изобразительная деятельность способствует половой самоидентификации ребенка, управляет его эмоционально-смысловым поведением. В этом </w:t>
      </w:r>
      <w:r w:rsidRPr="002C18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C35E3A">
        <w:rPr>
          <w:color w:val="111111"/>
          <w:sz w:val="28"/>
          <w:szCs w:val="28"/>
        </w:rPr>
        <w:t xml:space="preserve"> тематика детских рисунков обусловлена принадлежностью ребенка к определенному полу и степень его </w:t>
      </w:r>
      <w:proofErr w:type="spellStart"/>
      <w:r w:rsidRPr="00C35E3A">
        <w:rPr>
          <w:color w:val="111111"/>
          <w:sz w:val="28"/>
          <w:szCs w:val="28"/>
        </w:rPr>
        <w:t>сенситивности</w:t>
      </w:r>
      <w:proofErr w:type="spellEnd"/>
      <w:r w:rsidRPr="00C35E3A">
        <w:rPr>
          <w:color w:val="111111"/>
          <w:sz w:val="28"/>
          <w:szCs w:val="28"/>
        </w:rPr>
        <w:t xml:space="preserve"> к половым различиям.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C38">
        <w:rPr>
          <w:color w:val="111111"/>
          <w:sz w:val="28"/>
          <w:szCs w:val="28"/>
          <w:bdr w:val="none" w:sz="0" w:space="0" w:color="auto" w:frame="1"/>
        </w:rPr>
        <w:t>Общая направленность на подобие своему полу придает определенное содержание рисункам ребенка</w:t>
      </w:r>
      <w:r w:rsidRPr="00C35E3A">
        <w:rPr>
          <w:color w:val="111111"/>
          <w:sz w:val="28"/>
          <w:szCs w:val="28"/>
        </w:rPr>
        <w:t>: мальчики рисуют дороги с мчавшимися автомобилями, самолеты в небе, корабли в море, строительство домов, а также войну и драки. Девочки же рисуют 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F3C38">
        <w:rPr>
          <w:iCs/>
          <w:color w:val="111111"/>
          <w:sz w:val="28"/>
          <w:szCs w:val="28"/>
          <w:bdr w:val="none" w:sz="0" w:space="0" w:color="auto" w:frame="1"/>
        </w:rPr>
        <w:t>красивеньких девочек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35E3A">
        <w:rPr>
          <w:color w:val="111111"/>
          <w:sz w:val="28"/>
          <w:szCs w:val="28"/>
        </w:rPr>
        <w:t>, принцесс, цветы, сады, всевозможные орнаменты, а также мам, гуляющих с дочками.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 xml:space="preserve">Внести в уголок </w:t>
      </w:r>
      <w:proofErr w:type="gramStart"/>
      <w:r w:rsidRPr="00C35E3A">
        <w:rPr>
          <w:color w:val="111111"/>
          <w:sz w:val="28"/>
          <w:szCs w:val="28"/>
        </w:rPr>
        <w:t>изо</w:t>
      </w:r>
      <w:proofErr w:type="gramEnd"/>
      <w:r w:rsidR="00CF3C38">
        <w:rPr>
          <w:color w:val="111111"/>
          <w:sz w:val="28"/>
          <w:szCs w:val="28"/>
        </w:rPr>
        <w:t xml:space="preserve"> </w:t>
      </w:r>
      <w:r w:rsidRPr="00C35E3A">
        <w:rPr>
          <w:color w:val="111111"/>
          <w:sz w:val="28"/>
          <w:szCs w:val="28"/>
        </w:rPr>
        <w:t>деятельности раскраски, трафареты, картинки для врезания, бросовый материал для ручного труда, как для мальчиков, так и для девочек.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C38">
        <w:rPr>
          <w:color w:val="111111"/>
          <w:sz w:val="28"/>
          <w:szCs w:val="28"/>
          <w:bdr w:val="none" w:sz="0" w:space="0" w:color="auto" w:frame="1"/>
        </w:rPr>
        <w:t xml:space="preserve">В музыкально - </w:t>
      </w:r>
      <w:proofErr w:type="gramStart"/>
      <w:r w:rsidRPr="00CF3C38">
        <w:rPr>
          <w:color w:val="111111"/>
          <w:sz w:val="28"/>
          <w:szCs w:val="28"/>
          <w:bdr w:val="none" w:sz="0" w:space="0" w:color="auto" w:frame="1"/>
        </w:rPr>
        <w:t>ритмических движениях</w:t>
      </w:r>
      <w:proofErr w:type="gramEnd"/>
      <w:r w:rsidRPr="00CF3C38">
        <w:rPr>
          <w:color w:val="111111"/>
          <w:sz w:val="28"/>
          <w:szCs w:val="28"/>
          <w:bdr w:val="none" w:sz="0" w:space="0" w:color="auto" w:frame="1"/>
        </w:rPr>
        <w:t xml:space="preserve"> используется дифференцированный подход</w:t>
      </w:r>
      <w:r w:rsidRPr="00C35E3A">
        <w:rPr>
          <w:color w:val="111111"/>
          <w:sz w:val="28"/>
          <w:szCs w:val="28"/>
        </w:rPr>
        <w:t>: мальчики разучивают движения, требующие мужской силы, ловкости 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F3C38">
        <w:rPr>
          <w:iCs/>
          <w:color w:val="111111"/>
          <w:sz w:val="28"/>
          <w:szCs w:val="28"/>
          <w:bdr w:val="none" w:sz="0" w:space="0" w:color="auto" w:frame="1"/>
        </w:rPr>
        <w:t>наездники, бравые солдаты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35E3A">
        <w:rPr>
          <w:color w:val="111111"/>
          <w:sz w:val="28"/>
          <w:szCs w:val="28"/>
        </w:rPr>
        <w:t>. У девочек преобладает плавность, мягкость движений 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F3C38">
        <w:rPr>
          <w:iCs/>
          <w:color w:val="111111"/>
          <w:sz w:val="28"/>
          <w:szCs w:val="28"/>
          <w:bdr w:val="none" w:sz="0" w:space="0" w:color="auto" w:frame="1"/>
        </w:rPr>
        <w:t>хороводы, упражнения с цветами, лентами, шарами)</w:t>
      </w:r>
      <w:r w:rsidRPr="00C35E3A">
        <w:rPr>
          <w:color w:val="111111"/>
          <w:sz w:val="28"/>
          <w:szCs w:val="28"/>
        </w:rPr>
        <w:t xml:space="preserve">. </w:t>
      </w:r>
      <w:proofErr w:type="gramStart"/>
      <w:r w:rsidRPr="00C35E3A">
        <w:rPr>
          <w:color w:val="111111"/>
          <w:sz w:val="28"/>
          <w:szCs w:val="28"/>
        </w:rPr>
        <w:t>В игре на музыкальных инструментах - ложки, барабаны, гармони – для мальчиков, бубны, колокольчики – для девочек.</w:t>
      </w:r>
      <w:proofErr w:type="gramEnd"/>
      <w:r w:rsidRPr="00C35E3A">
        <w:rPr>
          <w:color w:val="111111"/>
          <w:sz w:val="28"/>
          <w:szCs w:val="28"/>
        </w:rPr>
        <w:t xml:space="preserve"> Используется дифференцированный подход в процессе физического </w:t>
      </w:r>
      <w:r w:rsidRPr="00CF3C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CF3C38">
        <w:rPr>
          <w:b/>
          <w:color w:val="111111"/>
          <w:sz w:val="28"/>
          <w:szCs w:val="28"/>
        </w:rPr>
        <w:t> </w:t>
      </w:r>
      <w:r w:rsidRPr="00C35E3A">
        <w:rPr>
          <w:color w:val="111111"/>
          <w:sz w:val="28"/>
          <w:szCs w:val="28"/>
        </w:rPr>
        <w:t>на основе различий в двигательных функциях мальчиков и девочек. Используется распределение ролей в подвижных играх 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F3C38">
        <w:rPr>
          <w:iCs/>
          <w:color w:val="111111"/>
          <w:sz w:val="28"/>
          <w:szCs w:val="28"/>
          <w:bdr w:val="none" w:sz="0" w:space="0" w:color="auto" w:frame="1"/>
        </w:rPr>
        <w:t>девочки – пчелки, мальчики – медведи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35E3A">
        <w:rPr>
          <w:color w:val="111111"/>
          <w:sz w:val="28"/>
          <w:szCs w:val="28"/>
        </w:rPr>
        <w:t>. Различия в подборе упражнений, оборудования.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Сотрудничество с родителями.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35E3A">
        <w:rPr>
          <w:color w:val="111111"/>
          <w:sz w:val="28"/>
          <w:szCs w:val="28"/>
        </w:rPr>
        <w:t>Задача</w:t>
      </w:r>
      <w:r w:rsidRPr="00CF3C38">
        <w:rPr>
          <w:color w:val="111111"/>
          <w:sz w:val="28"/>
          <w:szCs w:val="28"/>
        </w:rPr>
        <w:t> </w:t>
      </w:r>
      <w:r w:rsidRPr="00CF3C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C35E3A">
        <w:rPr>
          <w:color w:val="111111"/>
          <w:sz w:val="28"/>
          <w:szCs w:val="28"/>
        </w:rPr>
        <w:t> учреждения заинтересовать родителей, объяснить им важность формирования </w:t>
      </w:r>
      <w:proofErr w:type="spellStart"/>
      <w:r w:rsidRPr="00CF3C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гендерной</w:t>
      </w:r>
      <w:proofErr w:type="spellEnd"/>
      <w:r w:rsidRPr="00C35E3A">
        <w:rPr>
          <w:color w:val="111111"/>
          <w:sz w:val="28"/>
          <w:szCs w:val="28"/>
        </w:rPr>
        <w:t> идентификации мальчиков и девочек именно с малых лет, научить их сотрудничать с детьми, не бояться играть с ними, беседовать, рисовать, играть, т. е. научить занимать позицию не 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F3C38">
        <w:rPr>
          <w:iCs/>
          <w:color w:val="111111"/>
          <w:sz w:val="28"/>
          <w:szCs w:val="28"/>
          <w:bdr w:val="none" w:sz="0" w:space="0" w:color="auto" w:frame="1"/>
        </w:rPr>
        <w:t>над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35E3A">
        <w:rPr>
          <w:color w:val="111111"/>
          <w:sz w:val="28"/>
          <w:szCs w:val="28"/>
        </w:rPr>
        <w:t> ребенком, а 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F3C38">
        <w:rPr>
          <w:iCs/>
          <w:color w:val="111111"/>
          <w:sz w:val="28"/>
          <w:szCs w:val="28"/>
          <w:bdr w:val="none" w:sz="0" w:space="0" w:color="auto" w:frame="1"/>
        </w:rPr>
        <w:t>рядом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35E3A">
        <w:rPr>
          <w:color w:val="111111"/>
          <w:sz w:val="28"/>
          <w:szCs w:val="28"/>
        </w:rPr>
        <w:t> с ним.</w:t>
      </w:r>
      <w:proofErr w:type="gramEnd"/>
      <w:r w:rsidRPr="00C35E3A">
        <w:rPr>
          <w:color w:val="111111"/>
          <w:sz w:val="28"/>
          <w:szCs w:val="28"/>
        </w:rPr>
        <w:t xml:space="preserve"> Родителям необходим определенный запас знаний, которым </w:t>
      </w:r>
      <w:r w:rsidRPr="00CF3C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 готов поделиться</w:t>
      </w:r>
      <w:r w:rsidRPr="00CF3C38">
        <w:rPr>
          <w:b/>
          <w:color w:val="111111"/>
          <w:sz w:val="28"/>
          <w:szCs w:val="28"/>
        </w:rPr>
        <w:t>.</w:t>
      </w:r>
    </w:p>
    <w:p w:rsidR="00C35E3A" w:rsidRPr="00CF3C38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Просвещение родителей по вопросам</w:t>
      </w:r>
      <w:r w:rsidRPr="00CF3C38">
        <w:rPr>
          <w:color w:val="111111"/>
          <w:sz w:val="28"/>
          <w:szCs w:val="28"/>
        </w:rPr>
        <w:t> </w:t>
      </w:r>
      <w:r w:rsidRPr="00CF3C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C35E3A">
        <w:rPr>
          <w:color w:val="111111"/>
          <w:sz w:val="28"/>
          <w:szCs w:val="28"/>
        </w:rPr>
        <w:t> </w:t>
      </w:r>
      <w:r w:rsidRPr="00CF3C38">
        <w:rPr>
          <w:color w:val="111111"/>
          <w:sz w:val="28"/>
          <w:szCs w:val="28"/>
          <w:bdr w:val="none" w:sz="0" w:space="0" w:color="auto" w:frame="1"/>
        </w:rPr>
        <w:t>мальчиков и девочек можно предложить по темам</w:t>
      </w:r>
      <w:r w:rsidRPr="00CF3C38">
        <w:rPr>
          <w:color w:val="111111"/>
          <w:sz w:val="28"/>
          <w:szCs w:val="28"/>
        </w:rPr>
        <w:t>: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 </w:t>
      </w:r>
      <w:r w:rsidRPr="00CF3C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 девочек и мальчиков</w:t>
      </w:r>
      <w:r w:rsidR="005E7A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 Гигиена мальчиков и девочек и их одежда. Азы полового </w:t>
      </w:r>
      <w:r w:rsidRPr="00CF3C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5E7A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•Поведение мальчиков и девочек</w:t>
      </w:r>
      <w:r w:rsidR="005E7A2E">
        <w:rPr>
          <w:color w:val="111111"/>
          <w:sz w:val="28"/>
          <w:szCs w:val="28"/>
        </w:rPr>
        <w:t>.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•Дружба мальчиков и девочек</w:t>
      </w:r>
      <w:r w:rsidR="005E7A2E">
        <w:rPr>
          <w:color w:val="111111"/>
          <w:sz w:val="28"/>
          <w:szCs w:val="28"/>
        </w:rPr>
        <w:t>.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•В семье растет дочь, в семье растет сын</w:t>
      </w:r>
      <w:r w:rsidR="005E7A2E">
        <w:rPr>
          <w:color w:val="111111"/>
          <w:sz w:val="28"/>
          <w:szCs w:val="28"/>
        </w:rPr>
        <w:t>.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•Игрушки мальчиков и девочек</w:t>
      </w:r>
      <w:r w:rsidR="005E7A2E">
        <w:rPr>
          <w:color w:val="111111"/>
          <w:sz w:val="28"/>
          <w:szCs w:val="28"/>
        </w:rPr>
        <w:t>.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•Я и моя семья</w:t>
      </w:r>
      <w:r w:rsidR="005E7A2E">
        <w:rPr>
          <w:color w:val="111111"/>
          <w:sz w:val="28"/>
          <w:szCs w:val="28"/>
        </w:rPr>
        <w:t>.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•Домашние обязанности малышей. С удовольствием и без напоминаний</w:t>
      </w:r>
      <w:r w:rsidR="005E7A2E">
        <w:rPr>
          <w:color w:val="111111"/>
          <w:sz w:val="28"/>
          <w:szCs w:val="28"/>
        </w:rPr>
        <w:t>.</w:t>
      </w:r>
    </w:p>
    <w:p w:rsidR="00C35E3A" w:rsidRPr="00C35E3A" w:rsidRDefault="00C35E3A" w:rsidP="00C35E3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•Женские и мужские профессии.</w:t>
      </w:r>
    </w:p>
    <w:p w:rsidR="00C35E3A" w:rsidRPr="00C35E3A" w:rsidRDefault="00C35E3A" w:rsidP="00C35E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5E3A">
        <w:rPr>
          <w:color w:val="111111"/>
          <w:sz w:val="28"/>
          <w:szCs w:val="28"/>
        </w:rPr>
        <w:t>Таким образом, наша с вами задача, заключается в </w:t>
      </w:r>
      <w:r w:rsidRPr="00CF3C3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воспитании детей с учётом пола</w:t>
      </w:r>
      <w:r w:rsidRPr="00C35E3A">
        <w:rPr>
          <w:color w:val="111111"/>
          <w:sz w:val="28"/>
          <w:szCs w:val="28"/>
        </w:rPr>
        <w:t>, организации развивающей среды для мальчиков и девочек, формировании качеств, свойственных обоим полам 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CF3C38">
        <w:rPr>
          <w:iCs/>
          <w:color w:val="111111"/>
          <w:sz w:val="28"/>
          <w:szCs w:val="28"/>
          <w:bdr w:val="none" w:sz="0" w:space="0" w:color="auto" w:frame="1"/>
        </w:rPr>
        <w:t>справедливость, доброта, трудолюбие, любовь к родному дому и др</w:t>
      </w:r>
      <w:r w:rsidRPr="00C35E3A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781E1E" w:rsidRPr="00C35E3A" w:rsidRDefault="00781E1E">
      <w:pPr>
        <w:rPr>
          <w:rFonts w:ascii="Times New Roman" w:hAnsi="Times New Roman" w:cs="Times New Roman"/>
          <w:sz w:val="28"/>
          <w:szCs w:val="28"/>
        </w:rPr>
      </w:pPr>
    </w:p>
    <w:sectPr w:rsidR="00781E1E" w:rsidRPr="00C35E3A" w:rsidSect="006D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E3A"/>
    <w:rsid w:val="002C186D"/>
    <w:rsid w:val="005E7A2E"/>
    <w:rsid w:val="006D4D4F"/>
    <w:rsid w:val="00781E1E"/>
    <w:rsid w:val="00C35E3A"/>
    <w:rsid w:val="00CF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3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3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5E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4</cp:revision>
  <dcterms:created xsi:type="dcterms:W3CDTF">2023-02-23T18:37:00Z</dcterms:created>
  <dcterms:modified xsi:type="dcterms:W3CDTF">2023-02-27T10:13:00Z</dcterms:modified>
</cp:coreProperties>
</file>